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A946" w14:textId="63E2EA02" w:rsidR="004E0DBC" w:rsidRPr="007E4417" w:rsidRDefault="004E0DBC" w:rsidP="004E0DBC">
      <w:pPr>
        <w:jc w:val="center"/>
        <w:rPr>
          <w:b/>
          <w:bCs/>
          <w:u w:val="single"/>
          <w:lang w:val="es-ES"/>
        </w:rPr>
      </w:pPr>
      <w:r w:rsidRPr="007E4417">
        <w:rPr>
          <w:rFonts w:hint="eastAsia"/>
          <w:b/>
          <w:bCs/>
          <w:u w:val="single"/>
          <w:lang w:val="es-ES"/>
        </w:rPr>
        <w:t>A</w:t>
      </w:r>
      <w:r w:rsidRPr="007E4417">
        <w:rPr>
          <w:b/>
          <w:bCs/>
          <w:u w:val="single"/>
          <w:lang w:val="es-ES"/>
        </w:rPr>
        <w:t>cta de la reunión de GIDE</w:t>
      </w:r>
    </w:p>
    <w:p w14:paraId="26D3B36E" w14:textId="77777777" w:rsidR="004E0DBC" w:rsidRDefault="004E0DBC" w:rsidP="004E0DBC">
      <w:pPr>
        <w:rPr>
          <w:lang w:val="es-ES"/>
        </w:rPr>
      </w:pPr>
    </w:p>
    <w:p w14:paraId="22974400" w14:textId="0F39E449" w:rsidR="004E0DBC" w:rsidRDefault="004E0DBC" w:rsidP="004E0DBC">
      <w:pPr>
        <w:rPr>
          <w:lang w:val="es-ES"/>
        </w:rPr>
      </w:pPr>
      <w:r>
        <w:rPr>
          <w:rFonts w:hint="eastAsia"/>
          <w:lang w:val="es-ES"/>
        </w:rPr>
        <w:t>F</w:t>
      </w:r>
      <w:r>
        <w:rPr>
          <w:lang w:val="es-ES"/>
        </w:rPr>
        <w:t xml:space="preserve">echa: </w:t>
      </w:r>
      <w:r w:rsidR="00AD5520">
        <w:rPr>
          <w:lang w:val="es-ES"/>
        </w:rPr>
        <w:t>1</w:t>
      </w:r>
      <w:r w:rsidR="00961258">
        <w:rPr>
          <w:lang w:val="es-ES"/>
        </w:rPr>
        <w:t xml:space="preserve">0 de </w:t>
      </w:r>
      <w:r w:rsidR="00D81207">
        <w:rPr>
          <w:lang w:val="es-ES"/>
        </w:rPr>
        <w:t>marzo</w:t>
      </w:r>
      <w:r w:rsidR="00D73A58">
        <w:rPr>
          <w:lang w:val="es-ES"/>
        </w:rPr>
        <w:t xml:space="preserve"> </w:t>
      </w:r>
      <w:r>
        <w:rPr>
          <w:lang w:val="es-ES"/>
        </w:rPr>
        <w:t>de 202</w:t>
      </w:r>
      <w:r w:rsidR="003560BB">
        <w:rPr>
          <w:lang w:val="es-ES"/>
        </w:rPr>
        <w:t>3</w:t>
      </w:r>
    </w:p>
    <w:p w14:paraId="201880F4" w14:textId="77777777" w:rsidR="004E0DBC" w:rsidRDefault="004E0DBC" w:rsidP="004E0DBC">
      <w:pPr>
        <w:rPr>
          <w:lang w:val="es-ES"/>
        </w:rPr>
      </w:pPr>
      <w:r>
        <w:rPr>
          <w:rFonts w:hint="eastAsia"/>
          <w:lang w:val="es-ES"/>
        </w:rPr>
        <w:t>L</w:t>
      </w:r>
      <w:r>
        <w:rPr>
          <w:lang w:val="es-ES"/>
        </w:rPr>
        <w:t>ugar: reunión virtual a través de Zoom</w:t>
      </w:r>
    </w:p>
    <w:p w14:paraId="6717D905" w14:textId="5FF310A3" w:rsidR="004E0DBC" w:rsidRDefault="004E0DBC" w:rsidP="004E0DBC">
      <w:pPr>
        <w:rPr>
          <w:lang w:val="es-ES"/>
        </w:rPr>
      </w:pPr>
      <w:r>
        <w:rPr>
          <w:rFonts w:hint="eastAsia"/>
          <w:lang w:val="es-ES"/>
        </w:rPr>
        <w:t>H</w:t>
      </w:r>
      <w:r>
        <w:rPr>
          <w:lang w:val="es-ES"/>
        </w:rPr>
        <w:t>orario: 18:30-20:</w:t>
      </w:r>
      <w:r w:rsidR="00961258">
        <w:rPr>
          <w:lang w:val="es-ES"/>
        </w:rPr>
        <w:t>30</w:t>
      </w:r>
    </w:p>
    <w:p w14:paraId="18ED807E" w14:textId="77777777" w:rsidR="004E0DBC" w:rsidRDefault="004E0DBC" w:rsidP="004E0DBC">
      <w:pPr>
        <w:rPr>
          <w:lang w:val="es-ES"/>
        </w:rPr>
      </w:pPr>
    </w:p>
    <w:p w14:paraId="6A6715EC" w14:textId="4EDE9408" w:rsidR="004E0DBC" w:rsidRDefault="004E0DBC" w:rsidP="004E0DBC">
      <w:pPr>
        <w:rPr>
          <w:lang w:val="es-ES"/>
        </w:rPr>
      </w:pPr>
      <w:r w:rsidRPr="003560BB">
        <w:rPr>
          <w:b/>
          <w:bCs/>
          <w:u w:val="single"/>
          <w:lang w:val="es-ES"/>
        </w:rPr>
        <w:t>Asistentes</w:t>
      </w:r>
      <w:r>
        <w:rPr>
          <w:lang w:val="es-ES"/>
        </w:rPr>
        <w:t xml:space="preserve">: </w:t>
      </w:r>
      <w:r w:rsidRPr="008C0A04">
        <w:rPr>
          <w:rFonts w:hint="eastAsia"/>
          <w:lang w:val="es-ES"/>
        </w:rPr>
        <w:t>S</w:t>
      </w:r>
      <w:r w:rsidRPr="008C0A04">
        <w:rPr>
          <w:lang w:val="es-ES"/>
        </w:rPr>
        <w:t>ayaka Nakajima</w:t>
      </w:r>
      <w:r w:rsidR="00C41535">
        <w:rPr>
          <w:lang w:val="es-ES"/>
        </w:rPr>
        <w:t>,</w:t>
      </w:r>
      <w:r w:rsidR="00D73A58">
        <w:rPr>
          <w:lang w:val="es-ES"/>
        </w:rPr>
        <w:t xml:space="preserve"> </w:t>
      </w:r>
      <w:r w:rsidR="00961258" w:rsidRPr="00F11260">
        <w:rPr>
          <w:lang w:val="es-ES"/>
        </w:rPr>
        <w:t>Paloma Trenado</w:t>
      </w:r>
      <w:r w:rsidR="00961258">
        <w:rPr>
          <w:lang w:val="es-ES"/>
        </w:rPr>
        <w:t>,</w:t>
      </w:r>
      <w:r w:rsidR="00AD5520">
        <w:rPr>
          <w:lang w:val="es-ES"/>
        </w:rPr>
        <w:t xml:space="preserve"> Sae Ochiai,</w:t>
      </w:r>
      <w:r w:rsidR="00961258">
        <w:rPr>
          <w:lang w:val="es-ES"/>
        </w:rPr>
        <w:t xml:space="preserve"> Adiene Roque, </w:t>
      </w:r>
      <w:r w:rsidR="00D73A58">
        <w:rPr>
          <w:lang w:val="es-ES"/>
        </w:rPr>
        <w:t>Hiroko</w:t>
      </w:r>
      <w:r w:rsidR="00C41535">
        <w:rPr>
          <w:lang w:val="es-ES"/>
        </w:rPr>
        <w:t xml:space="preserve"> </w:t>
      </w:r>
      <w:r w:rsidR="00D73A58">
        <w:rPr>
          <w:lang w:val="es-ES"/>
        </w:rPr>
        <w:t xml:space="preserve">Omori, </w:t>
      </w:r>
      <w:r w:rsidR="00AD5520">
        <w:rPr>
          <w:lang w:val="es-ES"/>
        </w:rPr>
        <w:t xml:space="preserve">María Dolores Pérez, </w:t>
      </w:r>
      <w:r w:rsidR="00C41535">
        <w:rPr>
          <w:lang w:val="es-ES"/>
        </w:rPr>
        <w:t>Concha Moreno,</w:t>
      </w:r>
      <w:r w:rsidRPr="008C0A04">
        <w:rPr>
          <w:lang w:val="es-ES"/>
        </w:rPr>
        <w:t xml:space="preserve"> </w:t>
      </w:r>
      <w:r w:rsidR="00D73A58">
        <w:rPr>
          <w:lang w:val="es-ES"/>
        </w:rPr>
        <w:t>Mayuko Ogura</w:t>
      </w:r>
      <w:r>
        <w:rPr>
          <w:lang w:val="es-ES"/>
        </w:rPr>
        <w:t xml:space="preserve">, Violetta Brazhnikova, Keiko Nitta, </w:t>
      </w:r>
      <w:r w:rsidR="00D81207">
        <w:rPr>
          <w:lang w:val="es-ES"/>
        </w:rPr>
        <w:t xml:space="preserve">Marcela Méndez, Carmen Ondozábal, Ignacio </w:t>
      </w:r>
      <w:r w:rsidR="0028489A">
        <w:rPr>
          <w:lang w:val="es-ES"/>
        </w:rPr>
        <w:t>Pedrosa</w:t>
      </w:r>
      <w:r w:rsidR="00D81207">
        <w:rPr>
          <w:lang w:val="es-ES"/>
        </w:rPr>
        <w:t xml:space="preserve">    </w:t>
      </w:r>
      <w:r>
        <w:rPr>
          <w:lang w:val="es-ES"/>
        </w:rPr>
        <w:t>y Angustias de Arcos</w:t>
      </w:r>
      <w:r w:rsidR="0036683F">
        <w:rPr>
          <w:lang w:val="es-ES"/>
        </w:rPr>
        <w:t>.</w:t>
      </w:r>
      <w:r>
        <w:rPr>
          <w:lang w:val="es-ES"/>
        </w:rPr>
        <w:t xml:space="preserve"> </w:t>
      </w:r>
    </w:p>
    <w:p w14:paraId="7CCB3DF8" w14:textId="77777777" w:rsidR="00AD5520" w:rsidRPr="00AD5520" w:rsidRDefault="00AD5520" w:rsidP="004E0DBC">
      <w:pPr>
        <w:rPr>
          <w:lang w:val="es-ES"/>
        </w:rPr>
      </w:pPr>
    </w:p>
    <w:p w14:paraId="41521F87" w14:textId="77777777" w:rsidR="00851AF1" w:rsidRDefault="00851AF1" w:rsidP="00D73A58">
      <w:pPr>
        <w:pStyle w:val="Prrafodelista"/>
        <w:ind w:leftChars="0" w:left="360"/>
        <w:rPr>
          <w:b/>
          <w:bCs/>
          <w:lang w:val="es-ES"/>
        </w:rPr>
      </w:pPr>
    </w:p>
    <w:p w14:paraId="743BA3DE" w14:textId="5628D1AF" w:rsidR="00851AF1" w:rsidRDefault="00D81207" w:rsidP="00851AF1">
      <w:pPr>
        <w:pStyle w:val="Prrafodelista"/>
        <w:numPr>
          <w:ilvl w:val="0"/>
          <w:numId w:val="11"/>
        </w:numPr>
        <w:ind w:leftChars="0"/>
        <w:rPr>
          <w:b/>
          <w:bCs/>
          <w:lang w:val="es-ES"/>
        </w:rPr>
      </w:pPr>
      <w:r>
        <w:rPr>
          <w:b/>
          <w:bCs/>
          <w:lang w:val="es-ES"/>
        </w:rPr>
        <w:t>Asamblea general</w:t>
      </w:r>
    </w:p>
    <w:p w14:paraId="3DF36098" w14:textId="741F18C3" w:rsidR="00A635FB" w:rsidRDefault="00D81207" w:rsidP="00D81207">
      <w:pPr>
        <w:pStyle w:val="Prrafodelista"/>
        <w:numPr>
          <w:ilvl w:val="1"/>
          <w:numId w:val="11"/>
        </w:numPr>
        <w:ind w:leftChars="0"/>
        <w:rPr>
          <w:lang w:val="es-ES"/>
        </w:rPr>
      </w:pPr>
      <w:r w:rsidRPr="00D81207">
        <w:rPr>
          <w:lang w:val="es-ES"/>
        </w:rPr>
        <w:t>I</w:t>
      </w:r>
      <w:r w:rsidRPr="00C254C6">
        <w:rPr>
          <w:u w:val="single"/>
          <w:lang w:val="es-ES"/>
        </w:rPr>
        <w:t>nforme de las actividades del año académico 2022</w:t>
      </w:r>
    </w:p>
    <w:p w14:paraId="6805F83C" w14:textId="4FE2BB97" w:rsidR="00D81207" w:rsidRDefault="00D81207" w:rsidP="00D81207">
      <w:pPr>
        <w:pStyle w:val="Prrafodelista"/>
        <w:ind w:leftChars="0" w:left="1050"/>
        <w:rPr>
          <w:lang w:val="es-ES"/>
        </w:rPr>
      </w:pPr>
      <w:r>
        <w:rPr>
          <w:rFonts w:hint="eastAsia"/>
          <w:lang w:val="es-ES"/>
        </w:rPr>
        <w:t>S</w:t>
      </w:r>
      <w:r>
        <w:rPr>
          <w:lang w:val="es-ES"/>
        </w:rPr>
        <w:t>ayaka Nakajima, como presidenta, enumeró brevemente lo más destacado: trabajo de las rúbricas, organización de la conferencia del por. Javier Muñoz-Basols en colaboración con la Universidad Meijigakuin</w:t>
      </w:r>
      <w:r w:rsidR="003F2B3F">
        <w:rPr>
          <w:lang w:val="es-ES"/>
        </w:rPr>
        <w:t xml:space="preserve"> y a</w:t>
      </w:r>
      <w:r>
        <w:rPr>
          <w:lang w:val="es-ES"/>
        </w:rPr>
        <w:t>ctualización de los estatutos (con la inclusión de la delegación de voto)</w:t>
      </w:r>
      <w:r w:rsidR="003F2B3F">
        <w:rPr>
          <w:lang w:val="es-ES"/>
        </w:rPr>
        <w:t>.</w:t>
      </w:r>
    </w:p>
    <w:p w14:paraId="48437529" w14:textId="77777777" w:rsidR="00D02C9B" w:rsidRDefault="00D02C9B" w:rsidP="00D81207">
      <w:pPr>
        <w:pStyle w:val="Prrafodelista"/>
        <w:ind w:leftChars="0" w:left="1050"/>
        <w:rPr>
          <w:lang w:val="es-ES"/>
        </w:rPr>
      </w:pPr>
    </w:p>
    <w:p w14:paraId="42D820E0" w14:textId="2A0A2AB5" w:rsidR="00D81207" w:rsidRPr="00C254C6" w:rsidRDefault="00D81207" w:rsidP="00D81207">
      <w:pPr>
        <w:pStyle w:val="Prrafodelista"/>
        <w:numPr>
          <w:ilvl w:val="1"/>
          <w:numId w:val="11"/>
        </w:numPr>
        <w:ind w:leftChars="0"/>
        <w:rPr>
          <w:u w:val="single"/>
          <w:lang w:val="es-ES"/>
        </w:rPr>
      </w:pPr>
      <w:r w:rsidRPr="00C254C6">
        <w:rPr>
          <w:rFonts w:eastAsia="MS PGothic"/>
          <w:color w:val="1D2228"/>
          <w:kern w:val="0"/>
          <w:u w:val="single"/>
          <w:lang w:val="es-ES"/>
        </w:rPr>
        <w:t>Trabajos pendientes</w:t>
      </w:r>
    </w:p>
    <w:p w14:paraId="6315318D" w14:textId="4A83CF70" w:rsidR="003F2B3F" w:rsidRPr="003F2B3F" w:rsidRDefault="003F2B3F" w:rsidP="003F2B3F">
      <w:pPr>
        <w:pStyle w:val="Prrafodelista"/>
        <w:numPr>
          <w:ilvl w:val="3"/>
          <w:numId w:val="11"/>
        </w:numPr>
        <w:ind w:leftChars="0"/>
        <w:rPr>
          <w:lang w:val="es-ES"/>
        </w:rPr>
      </w:pPr>
      <w:r w:rsidRPr="002748E9">
        <w:rPr>
          <w:rFonts w:eastAsia="MS PGothic"/>
          <w:color w:val="1D2228"/>
          <w:kern w:val="0"/>
          <w:lang w:val="es-ES"/>
        </w:rPr>
        <w:t>Rúbricas: revisión final y comentarios sobre la introducción</w:t>
      </w:r>
    </w:p>
    <w:p w14:paraId="3DB9D6BA" w14:textId="2CFA63FA" w:rsidR="003F2B3F" w:rsidRDefault="003F2B3F" w:rsidP="003F2B3F">
      <w:pPr>
        <w:pStyle w:val="Prrafodelista"/>
        <w:numPr>
          <w:ilvl w:val="0"/>
          <w:numId w:val="30"/>
        </w:numPr>
        <w:ind w:leftChars="0"/>
        <w:rPr>
          <w:rFonts w:eastAsia="MS PGothic"/>
          <w:color w:val="1D2228"/>
          <w:kern w:val="0"/>
          <w:lang w:val="es-ES"/>
        </w:rPr>
      </w:pPr>
      <w:r>
        <w:rPr>
          <w:rFonts w:eastAsia="MS PGothic" w:hint="eastAsia"/>
          <w:color w:val="1D2228"/>
          <w:kern w:val="0"/>
          <w:lang w:val="es-ES"/>
        </w:rPr>
        <w:t>S</w:t>
      </w:r>
      <w:r>
        <w:rPr>
          <w:rFonts w:eastAsia="MS PGothic"/>
          <w:color w:val="1D2228"/>
          <w:kern w:val="0"/>
          <w:lang w:val="es-ES"/>
        </w:rPr>
        <w:t>e hará una última revisión de las rúbricas, para lo cual se llevará a cabo una distribución del trabajo (se adjunta aparte).</w:t>
      </w:r>
    </w:p>
    <w:p w14:paraId="351EA4D8" w14:textId="6E0C4C86" w:rsidR="003F2B3F" w:rsidRPr="00D02C9B" w:rsidRDefault="003F2B3F" w:rsidP="00D02C9B">
      <w:pPr>
        <w:pStyle w:val="Prrafodelista"/>
        <w:numPr>
          <w:ilvl w:val="0"/>
          <w:numId w:val="30"/>
        </w:numPr>
        <w:ind w:leftChars="0"/>
        <w:rPr>
          <w:rFonts w:eastAsia="MS PGothic"/>
          <w:color w:val="1D2228"/>
          <w:kern w:val="0"/>
          <w:lang w:val="es-ES"/>
        </w:rPr>
      </w:pPr>
      <w:r>
        <w:rPr>
          <w:rFonts w:eastAsia="MS PGothic" w:hint="eastAsia"/>
          <w:color w:val="1D2228"/>
          <w:kern w:val="0"/>
          <w:lang w:val="es-ES"/>
        </w:rPr>
        <w:t>S</w:t>
      </w:r>
      <w:r>
        <w:rPr>
          <w:rFonts w:eastAsia="MS PGothic"/>
          <w:color w:val="1D2228"/>
          <w:kern w:val="0"/>
          <w:lang w:val="es-ES"/>
        </w:rPr>
        <w:t xml:space="preserve">ae presentó algunas modificaciones del documento de introducción. Se pidió que todos los que han trabajado en las rúbricas le echen un vistazo antes de la reunión de abril, momento en el que se </w:t>
      </w:r>
      <w:r w:rsidR="00D02C9B">
        <w:rPr>
          <w:rFonts w:eastAsia="MS PGothic"/>
          <w:color w:val="1D2228"/>
          <w:kern w:val="0"/>
          <w:lang w:val="es-ES"/>
        </w:rPr>
        <w:t>someterá a aprobación.</w:t>
      </w:r>
    </w:p>
    <w:p w14:paraId="77F1D9D3" w14:textId="68E0A14B" w:rsidR="003F2B3F" w:rsidRPr="00D02C9B" w:rsidRDefault="003F2B3F" w:rsidP="003F2B3F">
      <w:pPr>
        <w:pStyle w:val="Prrafodelista"/>
        <w:numPr>
          <w:ilvl w:val="3"/>
          <w:numId w:val="11"/>
        </w:numPr>
        <w:ind w:leftChars="0"/>
        <w:rPr>
          <w:lang w:val="es-ES"/>
        </w:rPr>
      </w:pPr>
      <w:r w:rsidRPr="002748E9">
        <w:rPr>
          <w:rFonts w:eastAsia="MS PGothic"/>
          <w:color w:val="1D2228"/>
          <w:kern w:val="0"/>
          <w:lang w:val="es-ES"/>
        </w:rPr>
        <w:t>Página web y </w:t>
      </w:r>
      <w:r w:rsidRPr="002748E9">
        <w:rPr>
          <w:rFonts w:eastAsia="MS PGothic"/>
          <w:i/>
          <w:iCs/>
          <w:color w:val="1D2228"/>
          <w:kern w:val="0"/>
          <w:lang w:val="es-ES"/>
        </w:rPr>
        <w:t>layout</w:t>
      </w:r>
    </w:p>
    <w:p w14:paraId="0C98BAC0" w14:textId="3C5A7462" w:rsidR="00D02C9B" w:rsidRDefault="00D02C9B" w:rsidP="00D02C9B">
      <w:pPr>
        <w:pStyle w:val="Prrafodelista"/>
        <w:numPr>
          <w:ilvl w:val="0"/>
          <w:numId w:val="31"/>
        </w:numPr>
        <w:ind w:leftChars="0"/>
        <w:rPr>
          <w:rFonts w:eastAsia="MS PGothic"/>
          <w:color w:val="1D2228"/>
          <w:kern w:val="0"/>
          <w:lang w:val="es-ES"/>
        </w:rPr>
      </w:pPr>
      <w:r>
        <w:rPr>
          <w:rFonts w:eastAsia="MS PGothic"/>
          <w:color w:val="1D2228"/>
          <w:kern w:val="0"/>
          <w:lang w:val="es-ES"/>
        </w:rPr>
        <w:t>Actualmente nuestra página web no funciona. A propuesta de Sayaka y con la ayuda de Txabi, vamos a probar con un servicio gratuito. Si no funciona, buscaremos otro servicio de pago.</w:t>
      </w:r>
    </w:p>
    <w:p w14:paraId="752FAEF0" w14:textId="42725077" w:rsidR="00D02C9B" w:rsidRDefault="00D02C9B" w:rsidP="00D02C9B">
      <w:pPr>
        <w:pStyle w:val="Prrafodelista"/>
        <w:numPr>
          <w:ilvl w:val="0"/>
          <w:numId w:val="31"/>
        </w:numPr>
        <w:ind w:leftChars="0"/>
        <w:rPr>
          <w:rFonts w:eastAsia="MS PGothic"/>
          <w:color w:val="1D2228"/>
          <w:kern w:val="0"/>
          <w:lang w:val="es-ES"/>
        </w:rPr>
      </w:pPr>
      <w:r>
        <w:rPr>
          <w:rFonts w:eastAsia="MS PGothic" w:hint="eastAsia"/>
          <w:color w:val="1D2228"/>
          <w:kern w:val="0"/>
          <w:lang w:val="es-ES"/>
        </w:rPr>
        <w:t>S</w:t>
      </w:r>
      <w:r>
        <w:rPr>
          <w:rFonts w:eastAsia="MS PGothic"/>
          <w:color w:val="1D2228"/>
          <w:kern w:val="0"/>
          <w:lang w:val="es-ES"/>
        </w:rPr>
        <w:t xml:space="preserve">e habló de cómo publicar las rúbricas en la página web. Se propuso pedir a Carlos García este trabajo, ya que </w:t>
      </w:r>
      <w:r>
        <w:rPr>
          <w:rFonts w:eastAsia="MS PGothic"/>
          <w:color w:val="1D2228"/>
          <w:kern w:val="0"/>
          <w:lang w:val="es-ES"/>
        </w:rPr>
        <w:lastRenderedPageBreak/>
        <w:t xml:space="preserve">él se encargó de la maquetación de las publicaciones anteriores. </w:t>
      </w:r>
    </w:p>
    <w:p w14:paraId="5C3BFC4E" w14:textId="77777777" w:rsidR="00D02C9B" w:rsidRPr="003F2B3F" w:rsidRDefault="00D02C9B" w:rsidP="00D02C9B">
      <w:pPr>
        <w:pStyle w:val="Prrafodelista"/>
        <w:ind w:leftChars="0" w:left="2160"/>
        <w:rPr>
          <w:lang w:val="es-ES"/>
        </w:rPr>
      </w:pPr>
    </w:p>
    <w:p w14:paraId="69AB6E5B" w14:textId="3685B9C0" w:rsidR="003F2B3F" w:rsidRPr="00D02C9B" w:rsidRDefault="003F2B3F" w:rsidP="003F2B3F">
      <w:pPr>
        <w:pStyle w:val="Prrafodelista"/>
        <w:numPr>
          <w:ilvl w:val="3"/>
          <w:numId w:val="11"/>
        </w:numPr>
        <w:ind w:leftChars="0"/>
        <w:rPr>
          <w:lang w:val="es-ES"/>
        </w:rPr>
      </w:pPr>
      <w:r w:rsidRPr="002748E9">
        <w:rPr>
          <w:rFonts w:eastAsia="MS PGothic"/>
          <w:color w:val="1D2228"/>
          <w:kern w:val="0"/>
          <w:lang w:val="es-ES"/>
        </w:rPr>
        <w:t>Administración de la lista de correo electrónico</w:t>
      </w:r>
    </w:p>
    <w:p w14:paraId="4333D065" w14:textId="1001E2F1" w:rsidR="00D02C9B" w:rsidRDefault="00D02C9B" w:rsidP="00D02C9B">
      <w:pPr>
        <w:pStyle w:val="Prrafodelista"/>
        <w:ind w:leftChars="0" w:left="2160"/>
        <w:rPr>
          <w:rFonts w:eastAsia="MS PGothic"/>
          <w:color w:val="1D2228"/>
          <w:kern w:val="0"/>
          <w:lang w:val="es-ES"/>
        </w:rPr>
      </w:pPr>
      <w:r>
        <w:rPr>
          <w:rFonts w:eastAsia="MS PGothic" w:hint="eastAsia"/>
          <w:color w:val="1D2228"/>
          <w:kern w:val="0"/>
          <w:lang w:val="es-ES"/>
        </w:rPr>
        <w:t>N</w:t>
      </w:r>
      <w:r>
        <w:rPr>
          <w:rFonts w:eastAsia="MS PGothic"/>
          <w:color w:val="1D2228"/>
          <w:kern w:val="0"/>
          <w:lang w:val="es-ES"/>
        </w:rPr>
        <w:t>o se advirtió ningún problema hasta ahora.</w:t>
      </w:r>
    </w:p>
    <w:p w14:paraId="336BE57C" w14:textId="77777777" w:rsidR="00D02C9B" w:rsidRPr="00D81207" w:rsidRDefault="00D02C9B" w:rsidP="00D02C9B">
      <w:pPr>
        <w:pStyle w:val="Prrafodelista"/>
        <w:ind w:leftChars="0" w:left="2160"/>
        <w:rPr>
          <w:lang w:val="es-ES"/>
        </w:rPr>
      </w:pPr>
    </w:p>
    <w:p w14:paraId="628D44E0" w14:textId="2FE42FF9" w:rsidR="00D81207" w:rsidRPr="00C254C6" w:rsidRDefault="00D81207" w:rsidP="00D81207">
      <w:pPr>
        <w:pStyle w:val="Prrafodelista"/>
        <w:numPr>
          <w:ilvl w:val="1"/>
          <w:numId w:val="11"/>
        </w:numPr>
        <w:ind w:leftChars="0"/>
        <w:rPr>
          <w:u w:val="single"/>
          <w:lang w:val="es-ES"/>
        </w:rPr>
      </w:pPr>
      <w:r w:rsidRPr="00C254C6">
        <w:rPr>
          <w:rFonts w:eastAsia="MS PGothic"/>
          <w:color w:val="1D2228"/>
          <w:kern w:val="0"/>
          <w:u w:val="single"/>
          <w:lang w:val="es-ES"/>
        </w:rPr>
        <w:t>Informe de tesorería</w:t>
      </w:r>
    </w:p>
    <w:p w14:paraId="60113A99" w14:textId="34D9A6BF" w:rsidR="00D02C9B" w:rsidRPr="00D02C9B" w:rsidRDefault="00D02C9B" w:rsidP="00D02C9B">
      <w:pPr>
        <w:pStyle w:val="Prrafodelista"/>
        <w:ind w:leftChars="0" w:left="1050"/>
        <w:rPr>
          <w:lang w:val="es-ES"/>
        </w:rPr>
      </w:pPr>
      <w:r w:rsidRPr="00D02C9B">
        <w:rPr>
          <w:rFonts w:hint="eastAsia"/>
          <w:lang w:val="es-ES"/>
        </w:rPr>
        <w:t>V</w:t>
      </w:r>
      <w:r w:rsidRPr="00D02C9B">
        <w:rPr>
          <w:lang w:val="es-ES"/>
        </w:rPr>
        <w:t>ioletta Brazhnikova, como tesorera, informó de la situació</w:t>
      </w:r>
      <w:r>
        <w:rPr>
          <w:lang w:val="es-ES"/>
        </w:rPr>
        <w:t>n económica. Manifestó que actualmente no hay ningún moroso y que solo una persona se ha dado de baja por haberse trasladado a otro país.</w:t>
      </w:r>
    </w:p>
    <w:p w14:paraId="42BA445E" w14:textId="0CBDF2BD" w:rsidR="00D81207" w:rsidRPr="00C254C6" w:rsidRDefault="00D81207" w:rsidP="00D81207">
      <w:pPr>
        <w:pStyle w:val="Prrafodelista"/>
        <w:numPr>
          <w:ilvl w:val="1"/>
          <w:numId w:val="11"/>
        </w:numPr>
        <w:ind w:leftChars="0"/>
        <w:rPr>
          <w:lang w:val="es-ES"/>
        </w:rPr>
      </w:pPr>
      <w:r w:rsidRPr="00C254C6">
        <w:rPr>
          <w:rFonts w:eastAsia="MS PGothic"/>
          <w:color w:val="1D2228"/>
          <w:kern w:val="0"/>
          <w:u w:val="single"/>
          <w:lang w:val="es-ES"/>
        </w:rPr>
        <w:t>Elección de nuevos cargos para el año 2023</w:t>
      </w:r>
      <w:r w:rsidRPr="002748E9">
        <w:rPr>
          <w:rFonts w:eastAsia="MS PGothic"/>
          <w:color w:val="1D2228"/>
          <w:kern w:val="0"/>
          <w:lang w:val="es-ES"/>
        </w:rPr>
        <w:t>: presidencia, secretaría y tesorería</w:t>
      </w:r>
    </w:p>
    <w:p w14:paraId="6E160616" w14:textId="5F073298" w:rsidR="00C254C6" w:rsidRDefault="00C254C6" w:rsidP="00735ED6">
      <w:pPr>
        <w:pStyle w:val="Prrafodelista"/>
        <w:numPr>
          <w:ilvl w:val="0"/>
          <w:numId w:val="32"/>
        </w:numPr>
        <w:ind w:leftChars="0"/>
        <w:rPr>
          <w:rFonts w:eastAsia="MS PGothic"/>
          <w:color w:val="1D2228"/>
          <w:kern w:val="0"/>
          <w:lang w:val="es-ES"/>
        </w:rPr>
      </w:pPr>
      <w:r>
        <w:rPr>
          <w:rFonts w:eastAsia="MS PGothic"/>
          <w:color w:val="1D2228"/>
          <w:kern w:val="0"/>
          <w:lang w:val="es-ES"/>
        </w:rPr>
        <w:t>L</w:t>
      </w:r>
      <w:r w:rsidRPr="00C254C6">
        <w:rPr>
          <w:rFonts w:eastAsia="MS PGothic"/>
          <w:color w:val="1D2228"/>
          <w:kern w:val="0"/>
          <w:lang w:val="es-ES"/>
        </w:rPr>
        <w:t>as candi</w:t>
      </w:r>
      <w:r>
        <w:rPr>
          <w:rFonts w:eastAsia="MS PGothic"/>
          <w:color w:val="1D2228"/>
          <w:kern w:val="0"/>
          <w:lang w:val="es-ES"/>
        </w:rPr>
        <w:t xml:space="preserve">datas fueron elegidas por unanimidad por los miembros asistentes más dos votos delegados (Kimi y </w:t>
      </w:r>
      <w:r w:rsidR="0028489A">
        <w:rPr>
          <w:rFonts w:eastAsia="MS PGothic"/>
          <w:color w:val="1D2228"/>
          <w:kern w:val="0"/>
          <w:lang w:val="es-ES"/>
        </w:rPr>
        <w:t>Kazuko</w:t>
      </w:r>
      <w:r>
        <w:rPr>
          <w:rFonts w:eastAsia="MS PGothic"/>
          <w:color w:val="1D2228"/>
          <w:kern w:val="0"/>
          <w:lang w:val="es-ES"/>
        </w:rPr>
        <w:t>). La actual junta directiva se conforma de la siguiente manera:</w:t>
      </w:r>
    </w:p>
    <w:p w14:paraId="65D1942D" w14:textId="17AC095E" w:rsidR="00C254C6" w:rsidRDefault="00C254C6" w:rsidP="00C254C6">
      <w:pPr>
        <w:pStyle w:val="Prrafodelista"/>
        <w:ind w:leftChars="0" w:left="1985"/>
        <w:rPr>
          <w:rFonts w:eastAsia="MS PGothic"/>
          <w:color w:val="1D2228"/>
          <w:kern w:val="0"/>
          <w:lang w:val="es-ES"/>
        </w:rPr>
      </w:pPr>
      <w:r>
        <w:rPr>
          <w:rFonts w:eastAsia="MS PGothic" w:hint="eastAsia"/>
          <w:color w:val="1D2228"/>
          <w:kern w:val="0"/>
          <w:lang w:val="es-ES"/>
        </w:rPr>
        <w:t>P</w:t>
      </w:r>
      <w:r>
        <w:rPr>
          <w:rFonts w:eastAsia="MS PGothic"/>
          <w:color w:val="1D2228"/>
          <w:kern w:val="0"/>
          <w:lang w:val="es-ES"/>
        </w:rPr>
        <w:t>residenta: Mayuko Ogura</w:t>
      </w:r>
    </w:p>
    <w:p w14:paraId="3DF018D1" w14:textId="57332B99" w:rsidR="00C254C6" w:rsidRDefault="00C254C6" w:rsidP="00C254C6">
      <w:pPr>
        <w:pStyle w:val="Prrafodelista"/>
        <w:ind w:leftChars="0" w:left="1985"/>
        <w:rPr>
          <w:rFonts w:eastAsia="MS PGothic"/>
          <w:color w:val="1D2228"/>
          <w:kern w:val="0"/>
          <w:lang w:val="es-ES"/>
        </w:rPr>
      </w:pPr>
      <w:r>
        <w:rPr>
          <w:rFonts w:eastAsia="MS PGothic" w:hint="eastAsia"/>
          <w:color w:val="1D2228"/>
          <w:kern w:val="0"/>
          <w:lang w:val="es-ES"/>
        </w:rPr>
        <w:t>S</w:t>
      </w:r>
      <w:r>
        <w:rPr>
          <w:rFonts w:eastAsia="MS PGothic"/>
          <w:color w:val="1D2228"/>
          <w:kern w:val="0"/>
          <w:lang w:val="es-ES"/>
        </w:rPr>
        <w:t>ecretaria: Angustias de Arcos</w:t>
      </w:r>
    </w:p>
    <w:p w14:paraId="0052D754" w14:textId="6A896EA7" w:rsidR="00C254C6" w:rsidRPr="00735ED6" w:rsidRDefault="00C254C6" w:rsidP="00735ED6">
      <w:pPr>
        <w:pStyle w:val="Prrafodelista"/>
        <w:ind w:leftChars="0" w:left="1985"/>
        <w:rPr>
          <w:lang w:val="es-ES"/>
        </w:rPr>
      </w:pPr>
      <w:r>
        <w:rPr>
          <w:rFonts w:eastAsia="MS PGothic" w:hint="eastAsia"/>
          <w:color w:val="1D2228"/>
          <w:kern w:val="0"/>
          <w:lang w:val="es-ES"/>
        </w:rPr>
        <w:t>T</w:t>
      </w:r>
      <w:r>
        <w:rPr>
          <w:rFonts w:eastAsia="MS PGothic"/>
          <w:color w:val="1D2228"/>
          <w:kern w:val="0"/>
          <w:lang w:val="es-ES"/>
        </w:rPr>
        <w:t xml:space="preserve">esorera: Violetta </w:t>
      </w:r>
      <w:r w:rsidRPr="00D02C9B">
        <w:rPr>
          <w:lang w:val="es-ES"/>
        </w:rPr>
        <w:t>Brazhnikova</w:t>
      </w:r>
    </w:p>
    <w:p w14:paraId="11BA2895" w14:textId="1EB95C7B" w:rsidR="00C254C6" w:rsidRDefault="00C254C6" w:rsidP="00735ED6">
      <w:pPr>
        <w:pStyle w:val="Prrafodelista"/>
        <w:numPr>
          <w:ilvl w:val="0"/>
          <w:numId w:val="32"/>
        </w:numPr>
        <w:ind w:leftChars="0"/>
        <w:rPr>
          <w:lang w:val="es-ES"/>
        </w:rPr>
      </w:pPr>
      <w:r>
        <w:rPr>
          <w:rFonts w:hint="eastAsia"/>
          <w:lang w:val="es-ES"/>
        </w:rPr>
        <w:t>S</w:t>
      </w:r>
      <w:r>
        <w:rPr>
          <w:lang w:val="es-ES"/>
        </w:rPr>
        <w:t>e expresó la gratitud a Sayaka por su generoso y eficiente trabajo durante estos dos últimos años.</w:t>
      </w:r>
    </w:p>
    <w:p w14:paraId="481DB054" w14:textId="3BF67BFC" w:rsidR="00C254C6" w:rsidRDefault="00C254C6" w:rsidP="00735ED6">
      <w:pPr>
        <w:pStyle w:val="Prrafodelista"/>
        <w:numPr>
          <w:ilvl w:val="0"/>
          <w:numId w:val="32"/>
        </w:numPr>
        <w:ind w:leftChars="0"/>
        <w:rPr>
          <w:lang w:val="es-ES"/>
        </w:rPr>
      </w:pPr>
      <w:r>
        <w:rPr>
          <w:rFonts w:hint="eastAsia"/>
          <w:lang w:val="es-ES"/>
        </w:rPr>
        <w:t>S</w:t>
      </w:r>
      <w:r>
        <w:rPr>
          <w:lang w:val="es-ES"/>
        </w:rPr>
        <w:t xml:space="preserve">e sugirió que, para el futuro, la elección de la </w:t>
      </w:r>
      <w:r w:rsidR="00735ED6">
        <w:rPr>
          <w:lang w:val="es-ES"/>
        </w:rPr>
        <w:t>presidencia y la secretaría pueda hacerse en años alternos, para facilitar una continuidad en el trabajo.</w:t>
      </w:r>
    </w:p>
    <w:p w14:paraId="52E45D43" w14:textId="77777777" w:rsidR="00C254C6" w:rsidRPr="00C254C6" w:rsidRDefault="00C254C6" w:rsidP="00C254C6">
      <w:pPr>
        <w:pStyle w:val="Prrafodelista"/>
        <w:ind w:leftChars="0" w:left="1050"/>
        <w:rPr>
          <w:lang w:val="es-ES"/>
        </w:rPr>
      </w:pPr>
    </w:p>
    <w:p w14:paraId="041C0121" w14:textId="633E5B6D" w:rsidR="00697EE8" w:rsidRDefault="00C254C6" w:rsidP="004B66BF">
      <w:pPr>
        <w:pStyle w:val="Prrafodelista"/>
        <w:numPr>
          <w:ilvl w:val="0"/>
          <w:numId w:val="11"/>
        </w:numPr>
        <w:ind w:leftChars="0"/>
        <w:rPr>
          <w:b/>
          <w:bCs/>
          <w:lang w:val="es-ES"/>
        </w:rPr>
      </w:pPr>
      <w:r w:rsidRPr="00C254C6">
        <w:rPr>
          <w:b/>
          <w:bCs/>
          <w:lang w:val="es-ES"/>
        </w:rPr>
        <w:t>Sugerencias de actividades para el año académico 2023</w:t>
      </w:r>
      <w:r w:rsidR="00AD5520" w:rsidRPr="00AD5520">
        <w:rPr>
          <w:b/>
          <w:bCs/>
          <w:lang w:val="es-ES"/>
        </w:rPr>
        <w:t xml:space="preserve"> </w:t>
      </w:r>
    </w:p>
    <w:p w14:paraId="2E8FF625" w14:textId="77777777" w:rsidR="003B7870" w:rsidRDefault="00C254C6" w:rsidP="00C254C6">
      <w:pPr>
        <w:pStyle w:val="Prrafodelista"/>
        <w:ind w:leftChars="0" w:left="780"/>
        <w:rPr>
          <w:lang w:val="es-ES"/>
        </w:rPr>
      </w:pPr>
      <w:r>
        <w:rPr>
          <w:lang w:val="es-ES"/>
        </w:rPr>
        <w:t>Se p</w:t>
      </w:r>
      <w:r w:rsidR="00AD5520">
        <w:rPr>
          <w:lang w:val="es-ES"/>
        </w:rPr>
        <w:t xml:space="preserve">resentaron </w:t>
      </w:r>
      <w:r>
        <w:rPr>
          <w:lang w:val="es-ES"/>
        </w:rPr>
        <w:t>numerosas propuestas</w:t>
      </w:r>
      <w:r w:rsidR="00435F27">
        <w:rPr>
          <w:lang w:val="es-ES"/>
        </w:rPr>
        <w:t>, entre las que elegiremos en nuestra reunión de abril.</w:t>
      </w:r>
    </w:p>
    <w:p w14:paraId="1487BDBE" w14:textId="61D3DD69" w:rsidR="00697EE8" w:rsidRDefault="00435F27" w:rsidP="00C254C6">
      <w:pPr>
        <w:pStyle w:val="Prrafodelista"/>
        <w:ind w:leftChars="0" w:left="780"/>
        <w:rPr>
          <w:lang w:val="es-ES"/>
        </w:rPr>
      </w:pPr>
      <w:r>
        <w:rPr>
          <w:lang w:val="es-ES"/>
        </w:rPr>
        <w:t>Las</w:t>
      </w:r>
      <w:r w:rsidR="00C254C6">
        <w:rPr>
          <w:lang w:val="es-ES"/>
        </w:rPr>
        <w:t xml:space="preserve"> recogemos a continuación</w:t>
      </w:r>
      <w:r>
        <w:rPr>
          <w:lang w:val="es-ES"/>
        </w:rPr>
        <w:t>:</w:t>
      </w:r>
    </w:p>
    <w:p w14:paraId="117A60C9" w14:textId="69EFA8A7" w:rsidR="00435F27" w:rsidRDefault="00435F27" w:rsidP="00435F27">
      <w:pPr>
        <w:pStyle w:val="Prrafodelista"/>
        <w:numPr>
          <w:ilvl w:val="0"/>
          <w:numId w:val="33"/>
        </w:numPr>
        <w:ind w:leftChars="0"/>
        <w:rPr>
          <w:lang w:val="es-ES"/>
        </w:rPr>
      </w:pPr>
      <w:r>
        <w:rPr>
          <w:rFonts w:hint="eastAsia"/>
          <w:lang w:val="es-ES"/>
        </w:rPr>
        <w:t>F</w:t>
      </w:r>
      <w:r>
        <w:rPr>
          <w:lang w:val="es-ES"/>
        </w:rPr>
        <w:t xml:space="preserve">ormación en la manera de evaluar a través de escalas </w:t>
      </w:r>
      <w:r w:rsidRPr="00435F27">
        <w:rPr>
          <w:lang w:val="es-ES"/>
        </w:rPr>
        <w:t>que proponen el MCER y el Instituto Cervantes</w:t>
      </w:r>
      <w:r w:rsidR="003B7870">
        <w:rPr>
          <w:lang w:val="es-ES"/>
        </w:rPr>
        <w:t>.</w:t>
      </w:r>
    </w:p>
    <w:p w14:paraId="4C0D9845" w14:textId="2A25FDF0" w:rsidR="003B7870" w:rsidRPr="003B7870" w:rsidRDefault="003B7870" w:rsidP="00435F27">
      <w:pPr>
        <w:pStyle w:val="Prrafodelista"/>
        <w:numPr>
          <w:ilvl w:val="0"/>
          <w:numId w:val="33"/>
        </w:numPr>
        <w:ind w:leftChars="0"/>
        <w:rPr>
          <w:lang w:val="es-ES"/>
        </w:rPr>
      </w:pPr>
      <w:r w:rsidRPr="003B7870">
        <w:rPr>
          <w:rFonts w:eastAsia="MS PGothic"/>
          <w:color w:val="1D2228"/>
          <w:kern w:val="0"/>
          <w:lang w:val="es-ES"/>
        </w:rPr>
        <w:t xml:space="preserve">Concepto de </w:t>
      </w:r>
      <w:r w:rsidRPr="003B7870">
        <w:rPr>
          <w:rFonts w:eastAsia="MS PGothic"/>
          <w:i/>
          <w:iCs/>
          <w:color w:val="1D2228"/>
          <w:kern w:val="0"/>
          <w:lang w:val="es-ES"/>
        </w:rPr>
        <w:t>mediación</w:t>
      </w:r>
      <w:r w:rsidRPr="003B7870">
        <w:rPr>
          <w:rFonts w:eastAsia="MS PGothic"/>
          <w:color w:val="1D2228"/>
          <w:kern w:val="0"/>
          <w:lang w:val="es-ES"/>
        </w:rPr>
        <w:t xml:space="preserve"> que propone el </w:t>
      </w:r>
      <w:r w:rsidRPr="003B7870">
        <w:rPr>
          <w:lang w:val="es-ES"/>
        </w:rPr>
        <w:t>MCER</w:t>
      </w:r>
      <w:r w:rsidRPr="003B7870">
        <w:rPr>
          <w:rFonts w:eastAsia="MS PGothic"/>
          <w:color w:val="1D2228"/>
          <w:kern w:val="0"/>
          <w:lang w:val="es-ES"/>
        </w:rPr>
        <w:t xml:space="preserve"> y cómo aplicar en nuestro contexto japonés</w:t>
      </w:r>
      <w:r>
        <w:rPr>
          <w:rFonts w:eastAsia="MS PGothic"/>
          <w:color w:val="1D2228"/>
          <w:kern w:val="0"/>
          <w:lang w:val="es-ES"/>
        </w:rPr>
        <w:t>.</w:t>
      </w:r>
    </w:p>
    <w:p w14:paraId="37FF5597" w14:textId="0E8BAFEA" w:rsidR="00435F27" w:rsidRPr="003B7870" w:rsidRDefault="00435F27" w:rsidP="00435F27">
      <w:pPr>
        <w:pStyle w:val="Prrafodelista"/>
        <w:numPr>
          <w:ilvl w:val="0"/>
          <w:numId w:val="33"/>
        </w:numPr>
        <w:ind w:leftChars="0"/>
        <w:rPr>
          <w:lang w:val="es-ES"/>
        </w:rPr>
      </w:pPr>
      <w:r w:rsidRPr="003B7870">
        <w:rPr>
          <w:lang w:val="es-ES"/>
        </w:rPr>
        <w:t>Variedades del español</w:t>
      </w:r>
      <w:r w:rsidR="003B7870">
        <w:rPr>
          <w:lang w:val="es-ES"/>
        </w:rPr>
        <w:t>.</w:t>
      </w:r>
    </w:p>
    <w:p w14:paraId="662518EC" w14:textId="1FE861AD" w:rsidR="00435F27" w:rsidRPr="003B7870" w:rsidRDefault="00435F27" w:rsidP="00435F27">
      <w:pPr>
        <w:pStyle w:val="Prrafodelista"/>
        <w:numPr>
          <w:ilvl w:val="0"/>
          <w:numId w:val="33"/>
        </w:numPr>
        <w:ind w:leftChars="0"/>
        <w:rPr>
          <w:lang w:val="es-ES"/>
        </w:rPr>
      </w:pPr>
      <w:r w:rsidRPr="003B7870">
        <w:rPr>
          <w:rFonts w:eastAsia="MS PGothic"/>
          <w:color w:val="1D2228"/>
          <w:kern w:val="0"/>
          <w:lang w:val="es-ES"/>
        </w:rPr>
        <w:t>Pragmática</w:t>
      </w:r>
      <w:r w:rsidR="003B7870">
        <w:rPr>
          <w:rFonts w:eastAsia="MS PGothic"/>
          <w:color w:val="1D2228"/>
          <w:kern w:val="0"/>
          <w:lang w:val="es-ES"/>
        </w:rPr>
        <w:t>.</w:t>
      </w:r>
    </w:p>
    <w:p w14:paraId="025B08A0" w14:textId="30F7F022" w:rsidR="00435F27" w:rsidRPr="003B7870" w:rsidRDefault="00435F27" w:rsidP="00435F27">
      <w:pPr>
        <w:pStyle w:val="Prrafodelista"/>
        <w:numPr>
          <w:ilvl w:val="0"/>
          <w:numId w:val="33"/>
        </w:numPr>
        <w:ind w:leftChars="0"/>
        <w:rPr>
          <w:lang w:val="es-ES"/>
        </w:rPr>
      </w:pPr>
      <w:r w:rsidRPr="003B7870">
        <w:rPr>
          <w:rFonts w:eastAsia="MS PGothic" w:hint="eastAsia"/>
          <w:color w:val="1D2228"/>
          <w:kern w:val="0"/>
          <w:lang w:val="es-ES"/>
        </w:rPr>
        <w:t>T</w:t>
      </w:r>
      <w:r w:rsidRPr="003B7870">
        <w:rPr>
          <w:rFonts w:eastAsia="MS PGothic"/>
          <w:color w:val="1D2228"/>
          <w:kern w:val="0"/>
          <w:lang w:val="es-ES"/>
        </w:rPr>
        <w:t>aller relacionado con la gestión de sentimientos</w:t>
      </w:r>
      <w:r w:rsidR="003B7870">
        <w:rPr>
          <w:rFonts w:eastAsia="MS PGothic"/>
          <w:color w:val="1D2228"/>
          <w:kern w:val="0"/>
          <w:lang w:val="es-ES"/>
        </w:rPr>
        <w:t xml:space="preserve"> (e</w:t>
      </w:r>
      <w:r w:rsidRPr="003B7870">
        <w:rPr>
          <w:rFonts w:eastAsia="MS PGothic"/>
          <w:color w:val="1D2228"/>
          <w:kern w:val="0"/>
          <w:lang w:val="es-ES"/>
        </w:rPr>
        <w:t xml:space="preserve">n el pasado </w:t>
      </w:r>
      <w:r w:rsidRPr="003B7870">
        <w:rPr>
          <w:rFonts w:eastAsia="MS PGothic"/>
          <w:color w:val="1D2228"/>
          <w:kern w:val="0"/>
          <w:lang w:val="es-ES"/>
        </w:rPr>
        <w:lastRenderedPageBreak/>
        <w:t>Salomé González se ofreció a darlo</w:t>
      </w:r>
      <w:r w:rsidR="003B7870">
        <w:rPr>
          <w:rFonts w:eastAsia="MS PGothic"/>
          <w:color w:val="1D2228"/>
          <w:kern w:val="0"/>
          <w:lang w:val="es-ES"/>
        </w:rPr>
        <w:t>).</w:t>
      </w:r>
    </w:p>
    <w:p w14:paraId="3C21E347" w14:textId="591295B9" w:rsidR="003B7870" w:rsidRPr="003B7870" w:rsidRDefault="003B7870" w:rsidP="00435F27">
      <w:pPr>
        <w:pStyle w:val="Prrafodelista"/>
        <w:numPr>
          <w:ilvl w:val="0"/>
          <w:numId w:val="33"/>
        </w:numPr>
        <w:ind w:leftChars="0"/>
        <w:rPr>
          <w:lang w:val="es-ES"/>
        </w:rPr>
      </w:pPr>
      <w:r w:rsidRPr="003B7870">
        <w:rPr>
          <w:rFonts w:eastAsia="MS PGothic"/>
          <w:color w:val="1D2228"/>
          <w:kern w:val="0"/>
          <w:lang w:val="es-ES"/>
        </w:rPr>
        <w:t>Enfoque por proyectos (visión constructivista). Tener en cuenta la evaluación entre estudiantes.</w:t>
      </w:r>
    </w:p>
    <w:p w14:paraId="3906B6E5" w14:textId="4D279BF8" w:rsidR="003B7870" w:rsidRPr="003B7870" w:rsidRDefault="003B7870" w:rsidP="00435F27">
      <w:pPr>
        <w:pStyle w:val="Prrafodelista"/>
        <w:numPr>
          <w:ilvl w:val="0"/>
          <w:numId w:val="33"/>
        </w:numPr>
        <w:ind w:leftChars="0"/>
        <w:rPr>
          <w:lang w:val="es-ES"/>
        </w:rPr>
      </w:pPr>
      <w:r w:rsidRPr="003B7870">
        <w:rPr>
          <w:rFonts w:eastAsia="MS PGothic"/>
          <w:color w:val="1D2228"/>
          <w:kern w:val="0"/>
          <w:lang w:val="es-ES"/>
        </w:rPr>
        <w:t xml:space="preserve">Elaboración de un corpus textual para su posterior publicación a través de la recogida de datos </w:t>
      </w:r>
      <w:r w:rsidR="00F27C5A">
        <w:rPr>
          <w:rFonts w:eastAsia="MS PGothic"/>
          <w:color w:val="1D2228"/>
          <w:kern w:val="0"/>
          <w:lang w:val="es-ES"/>
        </w:rPr>
        <w:t>(habría que delimitar el campo: oral, escrito, léxico…)</w:t>
      </w:r>
      <w:r w:rsidRPr="003B7870">
        <w:rPr>
          <w:rFonts w:eastAsia="MS PGothic"/>
          <w:color w:val="1D2228"/>
          <w:kern w:val="0"/>
          <w:lang w:val="es-ES"/>
        </w:rPr>
        <w:t>entre nuestros estudiantes.</w:t>
      </w:r>
    </w:p>
    <w:p w14:paraId="3CCD17F3" w14:textId="32C40A5D" w:rsidR="00697EE8" w:rsidRPr="003B7870" w:rsidRDefault="003B7870" w:rsidP="003758B9">
      <w:pPr>
        <w:pStyle w:val="Prrafodelista"/>
        <w:numPr>
          <w:ilvl w:val="0"/>
          <w:numId w:val="33"/>
        </w:numPr>
        <w:ind w:leftChars="0"/>
        <w:rPr>
          <w:lang w:val="es-ES"/>
        </w:rPr>
      </w:pPr>
      <w:r w:rsidRPr="003B7870">
        <w:rPr>
          <w:rFonts w:eastAsia="MS PGothic"/>
          <w:color w:val="1D2228"/>
          <w:kern w:val="0"/>
          <w:lang w:val="es-ES"/>
        </w:rPr>
        <w:t>Pedir un taller sobre CLIL al profesor Ikeda (Universidad Sofía).</w:t>
      </w:r>
    </w:p>
    <w:p w14:paraId="25CE6C9A" w14:textId="7B29091D" w:rsidR="003B7870" w:rsidRDefault="003B7870" w:rsidP="003B7870">
      <w:pPr>
        <w:pStyle w:val="Prrafodelista"/>
        <w:ind w:leftChars="0" w:left="1220"/>
        <w:rPr>
          <w:rFonts w:eastAsia="MS PGothic"/>
          <w:color w:val="1D2228"/>
          <w:kern w:val="0"/>
          <w:lang w:val="es-ES"/>
        </w:rPr>
      </w:pPr>
    </w:p>
    <w:p w14:paraId="704F8E13" w14:textId="03508268" w:rsidR="003B7870" w:rsidRDefault="003B7870" w:rsidP="003B7870">
      <w:pPr>
        <w:pStyle w:val="Prrafodelista"/>
        <w:ind w:leftChars="0" w:left="1220"/>
        <w:rPr>
          <w:rFonts w:eastAsia="MS PGothic"/>
          <w:color w:val="1D2228"/>
          <w:kern w:val="0"/>
          <w:lang w:val="es-ES"/>
        </w:rPr>
      </w:pPr>
      <w:r>
        <w:rPr>
          <w:rFonts w:eastAsia="MS PGothic" w:hint="eastAsia"/>
          <w:color w:val="1D2228"/>
          <w:kern w:val="0"/>
          <w:lang w:val="es-ES"/>
        </w:rPr>
        <w:t>T</w:t>
      </w:r>
      <w:r>
        <w:rPr>
          <w:rFonts w:eastAsia="MS PGothic"/>
          <w:color w:val="1D2228"/>
          <w:kern w:val="0"/>
          <w:lang w:val="es-ES"/>
        </w:rPr>
        <w:t>ambién se habló de algunos aspectos para tener en cuenta:</w:t>
      </w:r>
    </w:p>
    <w:p w14:paraId="1BE7BEC8" w14:textId="29D86A05" w:rsidR="003B7870" w:rsidRPr="00751DF3" w:rsidRDefault="003B7870" w:rsidP="003B7870">
      <w:pPr>
        <w:pStyle w:val="Prrafodelista"/>
        <w:numPr>
          <w:ilvl w:val="0"/>
          <w:numId w:val="34"/>
        </w:numPr>
        <w:ind w:leftChars="0"/>
        <w:rPr>
          <w:lang w:val="es-ES"/>
        </w:rPr>
      </w:pPr>
      <w:r>
        <w:rPr>
          <w:rFonts w:eastAsia="MS PGothic"/>
          <w:color w:val="1D2228"/>
          <w:kern w:val="0"/>
          <w:lang w:val="es-ES"/>
        </w:rPr>
        <w:t xml:space="preserve">Es </w:t>
      </w:r>
      <w:r w:rsidR="00751DF3">
        <w:rPr>
          <w:rFonts w:eastAsia="MS PGothic"/>
          <w:color w:val="1D2228"/>
          <w:kern w:val="0"/>
          <w:lang w:val="es-ES"/>
        </w:rPr>
        <w:t>conveniente</w:t>
      </w:r>
      <w:r>
        <w:rPr>
          <w:rFonts w:eastAsia="MS PGothic"/>
          <w:color w:val="1D2228"/>
          <w:kern w:val="0"/>
          <w:lang w:val="es-ES"/>
        </w:rPr>
        <w:t xml:space="preserve"> f</w:t>
      </w:r>
      <w:r w:rsidRPr="003B7870">
        <w:rPr>
          <w:rFonts w:eastAsia="MS PGothic"/>
          <w:color w:val="1D2228"/>
          <w:kern w:val="0"/>
          <w:lang w:val="es-ES"/>
        </w:rPr>
        <w:t>ijar cómo vamos a trabajar en cada reunión.</w:t>
      </w:r>
      <w:r>
        <w:rPr>
          <w:rFonts w:eastAsia="MS PGothic"/>
          <w:color w:val="1D2228"/>
          <w:kern w:val="0"/>
          <w:lang w:val="es-ES"/>
        </w:rPr>
        <w:t xml:space="preserve"> </w:t>
      </w:r>
      <w:r w:rsidR="00751DF3">
        <w:rPr>
          <w:rFonts w:eastAsia="MS PGothic"/>
          <w:color w:val="1D2228"/>
          <w:kern w:val="0"/>
          <w:lang w:val="es-ES"/>
        </w:rPr>
        <w:t>Podemos hacer grupos de trabajo.</w:t>
      </w:r>
    </w:p>
    <w:p w14:paraId="6E681D3A" w14:textId="4ABBCED1" w:rsidR="00751DF3" w:rsidRPr="00751DF3" w:rsidRDefault="00751DF3" w:rsidP="003B7870">
      <w:pPr>
        <w:pStyle w:val="Prrafodelista"/>
        <w:numPr>
          <w:ilvl w:val="0"/>
          <w:numId w:val="34"/>
        </w:numPr>
        <w:ind w:leftChars="0"/>
        <w:rPr>
          <w:lang w:val="es-ES"/>
        </w:rPr>
      </w:pPr>
      <w:r>
        <w:rPr>
          <w:rFonts w:eastAsia="MS PGothic" w:hint="eastAsia"/>
          <w:color w:val="1D2228"/>
          <w:kern w:val="0"/>
          <w:lang w:val="es-ES"/>
        </w:rPr>
        <w:t>L</w:t>
      </w:r>
      <w:r>
        <w:rPr>
          <w:rFonts w:eastAsia="MS PGothic"/>
          <w:color w:val="1D2228"/>
          <w:kern w:val="0"/>
          <w:lang w:val="es-ES"/>
        </w:rPr>
        <w:t>a tesorera apuntó no</w:t>
      </w:r>
      <w:r w:rsidRPr="00751DF3">
        <w:rPr>
          <w:rFonts w:eastAsia="MS PGothic"/>
          <w:color w:val="1D2228"/>
          <w:kern w:val="0"/>
          <w:lang w:val="es-ES"/>
        </w:rPr>
        <w:t xml:space="preserve"> hay dinero para invitar a nadie de fuera. Podemos pedir al IC Tokio</w:t>
      </w:r>
      <w:r>
        <w:rPr>
          <w:rFonts w:eastAsia="MS PGothic"/>
          <w:color w:val="1D2228"/>
          <w:kern w:val="0"/>
          <w:lang w:val="es-ES"/>
        </w:rPr>
        <w:t xml:space="preserve"> la realización de algún taller de formación</w:t>
      </w:r>
      <w:r w:rsidRPr="00751DF3">
        <w:rPr>
          <w:rFonts w:eastAsia="MS PGothic"/>
          <w:color w:val="1D2228"/>
          <w:kern w:val="0"/>
          <w:lang w:val="es-ES"/>
        </w:rPr>
        <w:t>.</w:t>
      </w:r>
    </w:p>
    <w:p w14:paraId="21FA06DD" w14:textId="27E3D145" w:rsidR="00751DF3" w:rsidRPr="003B7870" w:rsidRDefault="00751DF3" w:rsidP="003B7870">
      <w:pPr>
        <w:pStyle w:val="Prrafodelista"/>
        <w:numPr>
          <w:ilvl w:val="0"/>
          <w:numId w:val="34"/>
        </w:numPr>
        <w:ind w:leftChars="0"/>
        <w:rPr>
          <w:lang w:val="es-ES"/>
        </w:rPr>
      </w:pPr>
      <w:r>
        <w:rPr>
          <w:rFonts w:eastAsia="MS PGothic"/>
          <w:color w:val="1D2228"/>
          <w:kern w:val="0"/>
          <w:lang w:val="es-ES"/>
        </w:rPr>
        <w:t>Se planteó si vamos a solicitar financiación (</w:t>
      </w:r>
      <w:r w:rsidRPr="002748E9">
        <w:rPr>
          <w:rFonts w:eastAsia="MS PGothic"/>
          <w:i/>
          <w:iCs/>
          <w:color w:val="1D2228"/>
          <w:kern w:val="0"/>
          <w:lang w:val="es-ES"/>
        </w:rPr>
        <w:t>kakenh</w:t>
      </w:r>
      <w:r>
        <w:rPr>
          <w:rFonts w:eastAsia="MS PGothic"/>
          <w:i/>
          <w:iCs/>
          <w:color w:val="1D2228"/>
          <w:kern w:val="0"/>
          <w:lang w:val="es-ES"/>
        </w:rPr>
        <w:t>i</w:t>
      </w:r>
      <w:r w:rsidRPr="00751DF3">
        <w:rPr>
          <w:rFonts w:eastAsia="MS PGothic"/>
          <w:color w:val="1D2228"/>
          <w:kern w:val="0"/>
          <w:lang w:val="es-ES"/>
        </w:rPr>
        <w:t>)</w:t>
      </w:r>
      <w:r>
        <w:rPr>
          <w:rFonts w:eastAsia="MS PGothic"/>
          <w:color w:val="1D2228"/>
          <w:kern w:val="0"/>
          <w:lang w:val="es-ES"/>
        </w:rPr>
        <w:t>.</w:t>
      </w:r>
    </w:p>
    <w:p w14:paraId="6BBF4BB0" w14:textId="77777777" w:rsidR="0087300D" w:rsidRPr="003B7870" w:rsidRDefault="0087300D" w:rsidP="0087300D">
      <w:pPr>
        <w:rPr>
          <w:lang w:val="es-ES"/>
        </w:rPr>
      </w:pPr>
    </w:p>
    <w:p w14:paraId="641CF8C2" w14:textId="5C6FD906" w:rsidR="00C0792B" w:rsidRPr="00C0792B" w:rsidRDefault="00697EE8" w:rsidP="00C0792B">
      <w:pPr>
        <w:pStyle w:val="Prrafodelista"/>
        <w:numPr>
          <w:ilvl w:val="0"/>
          <w:numId w:val="11"/>
        </w:numPr>
        <w:ind w:leftChars="0"/>
        <w:rPr>
          <w:b/>
          <w:bCs/>
          <w:lang w:val="es-ES"/>
        </w:rPr>
      </w:pPr>
      <w:r w:rsidRPr="007D1F5A">
        <w:rPr>
          <w:b/>
          <w:bCs/>
          <w:lang w:val="es-ES"/>
        </w:rPr>
        <w:t>Tareas para</w:t>
      </w:r>
      <w:r w:rsidR="00751DF3">
        <w:rPr>
          <w:b/>
          <w:bCs/>
          <w:lang w:val="es-ES"/>
        </w:rPr>
        <w:t xml:space="preserve"> abril</w:t>
      </w:r>
    </w:p>
    <w:p w14:paraId="0BC00262" w14:textId="718291C6" w:rsidR="00751DF3" w:rsidRDefault="00751DF3" w:rsidP="00B26DB9">
      <w:pPr>
        <w:pStyle w:val="Prrafodelista"/>
        <w:numPr>
          <w:ilvl w:val="0"/>
          <w:numId w:val="20"/>
        </w:numPr>
        <w:ind w:leftChars="0"/>
        <w:rPr>
          <w:lang w:val="es-ES"/>
        </w:rPr>
      </w:pPr>
      <w:r w:rsidRPr="002748E9">
        <w:rPr>
          <w:lang w:val="es-ES"/>
        </w:rPr>
        <w:t>Revisar la introducción.</w:t>
      </w:r>
    </w:p>
    <w:p w14:paraId="391F3C36" w14:textId="52246A2D" w:rsidR="00751DF3" w:rsidRDefault="00751DF3" w:rsidP="00B26DB9">
      <w:pPr>
        <w:pStyle w:val="Prrafodelista"/>
        <w:numPr>
          <w:ilvl w:val="0"/>
          <w:numId w:val="20"/>
        </w:numPr>
        <w:ind w:leftChars="0"/>
        <w:rPr>
          <w:lang w:val="es-ES"/>
        </w:rPr>
      </w:pPr>
      <w:r>
        <w:rPr>
          <w:lang w:val="es-ES"/>
        </w:rPr>
        <w:t>Revisar las rúbricas de acuerdo con la distribución de trabajo que se adjunta.</w:t>
      </w:r>
    </w:p>
    <w:p w14:paraId="2EBA0852" w14:textId="77777777" w:rsidR="00B26DB9" w:rsidRPr="007D1F5A" w:rsidRDefault="00B26DB9" w:rsidP="00697EE8">
      <w:pPr>
        <w:pStyle w:val="Prrafodelista"/>
        <w:ind w:leftChars="0" w:left="360"/>
        <w:rPr>
          <w:lang w:val="es-ES"/>
        </w:rPr>
      </w:pPr>
    </w:p>
    <w:p w14:paraId="0A660C2E" w14:textId="77777777" w:rsidR="00735ED6" w:rsidRDefault="00D73A58" w:rsidP="00697EE8">
      <w:pPr>
        <w:pStyle w:val="Prrafodelista"/>
        <w:numPr>
          <w:ilvl w:val="0"/>
          <w:numId w:val="11"/>
        </w:numPr>
        <w:ind w:leftChars="0"/>
        <w:rPr>
          <w:b/>
          <w:bCs/>
          <w:lang w:val="es-ES"/>
        </w:rPr>
      </w:pPr>
      <w:r w:rsidRPr="007D1F5A">
        <w:rPr>
          <w:b/>
          <w:bCs/>
          <w:lang w:val="es-ES"/>
        </w:rPr>
        <w:t>Fecha</w:t>
      </w:r>
      <w:r w:rsidR="00AE34E6">
        <w:rPr>
          <w:b/>
          <w:bCs/>
          <w:lang w:val="es-ES"/>
        </w:rPr>
        <w:t xml:space="preserve"> </w:t>
      </w:r>
      <w:r w:rsidRPr="007D1F5A">
        <w:rPr>
          <w:b/>
          <w:bCs/>
          <w:lang w:val="es-ES"/>
        </w:rPr>
        <w:t>de la</w:t>
      </w:r>
      <w:r w:rsidR="00697EE8" w:rsidRPr="007D1F5A">
        <w:rPr>
          <w:b/>
          <w:bCs/>
          <w:lang w:val="es-ES"/>
        </w:rPr>
        <w:t xml:space="preserve"> </w:t>
      </w:r>
      <w:r w:rsidRPr="007D1F5A">
        <w:rPr>
          <w:b/>
          <w:bCs/>
          <w:lang w:val="es-ES"/>
        </w:rPr>
        <w:t xml:space="preserve">próxima </w:t>
      </w:r>
      <w:r w:rsidR="0087300D" w:rsidRPr="007D1F5A">
        <w:rPr>
          <w:b/>
          <w:bCs/>
          <w:lang w:val="es-ES"/>
        </w:rPr>
        <w:t>reunión</w:t>
      </w:r>
      <w:r w:rsidR="00735ED6">
        <w:rPr>
          <w:b/>
          <w:bCs/>
          <w:lang w:val="es-ES"/>
        </w:rPr>
        <w:t xml:space="preserve"> </w:t>
      </w:r>
    </w:p>
    <w:p w14:paraId="61CD202D" w14:textId="7CB8B104" w:rsidR="00697EE8" w:rsidRPr="00735ED6" w:rsidRDefault="00735ED6" w:rsidP="00735ED6">
      <w:pPr>
        <w:pStyle w:val="Prrafodelista"/>
        <w:ind w:leftChars="0" w:left="360"/>
        <w:rPr>
          <w:lang w:val="es-ES"/>
        </w:rPr>
      </w:pPr>
      <w:r w:rsidRPr="00735ED6">
        <w:rPr>
          <w:lang w:val="es-ES"/>
        </w:rPr>
        <w:t xml:space="preserve">Se realizará de </w:t>
      </w:r>
      <w:r w:rsidRPr="00735ED6">
        <w:rPr>
          <w:u w:val="single"/>
          <w:lang w:val="es-ES"/>
        </w:rPr>
        <w:t>forma híbrida</w:t>
      </w:r>
      <w:r w:rsidRPr="00735ED6">
        <w:rPr>
          <w:lang w:val="es-ES"/>
        </w:rPr>
        <w:t xml:space="preserve">: a través de </w:t>
      </w:r>
      <w:r w:rsidRPr="00735ED6">
        <w:rPr>
          <w:u w:val="single"/>
          <w:lang w:val="es-ES"/>
        </w:rPr>
        <w:t>Zoom</w:t>
      </w:r>
      <w:r w:rsidRPr="00735ED6">
        <w:rPr>
          <w:lang w:val="es-ES"/>
        </w:rPr>
        <w:t xml:space="preserve"> y </w:t>
      </w:r>
      <w:r w:rsidRPr="00735ED6">
        <w:rPr>
          <w:u w:val="single"/>
          <w:lang w:val="es-ES"/>
        </w:rPr>
        <w:t>presencial en la Universidad Sofía</w:t>
      </w:r>
      <w:r>
        <w:rPr>
          <w:lang w:val="es-ES"/>
        </w:rPr>
        <w:t xml:space="preserve"> el </w:t>
      </w:r>
      <w:r w:rsidR="00697EE8" w:rsidRPr="00735ED6">
        <w:rPr>
          <w:b/>
          <w:bCs/>
          <w:lang w:val="es-ES"/>
        </w:rPr>
        <w:t>1</w:t>
      </w:r>
      <w:r w:rsidRPr="00735ED6">
        <w:rPr>
          <w:b/>
          <w:bCs/>
          <w:lang w:val="es-ES"/>
        </w:rPr>
        <w:t>4</w:t>
      </w:r>
      <w:r w:rsidR="00697EE8" w:rsidRPr="00735ED6">
        <w:rPr>
          <w:b/>
          <w:bCs/>
          <w:lang w:val="es-ES"/>
        </w:rPr>
        <w:t xml:space="preserve"> de </w:t>
      </w:r>
      <w:r w:rsidRPr="00735ED6">
        <w:rPr>
          <w:b/>
          <w:bCs/>
          <w:lang w:val="es-ES"/>
        </w:rPr>
        <w:t>abril</w:t>
      </w:r>
      <w:r>
        <w:rPr>
          <w:lang w:val="es-ES"/>
        </w:rPr>
        <w:t>.</w:t>
      </w:r>
      <w:r w:rsidR="00697EE8" w:rsidRPr="00735ED6">
        <w:rPr>
          <w:lang w:val="es-ES"/>
        </w:rPr>
        <w:t xml:space="preserve"> </w:t>
      </w:r>
    </w:p>
    <w:p w14:paraId="0A550E29" w14:textId="7C0CE646" w:rsidR="00BD1DB4" w:rsidRPr="007D1F5A" w:rsidRDefault="00BD1DB4" w:rsidP="00923B0C">
      <w:pPr>
        <w:pStyle w:val="Prrafodelista"/>
        <w:ind w:leftChars="0" w:left="360"/>
        <w:rPr>
          <w:lang w:val="es-ES"/>
        </w:rPr>
      </w:pPr>
    </w:p>
    <w:p w14:paraId="0AFB14E8" w14:textId="77777777" w:rsidR="00923B0C" w:rsidRPr="007D1F5A" w:rsidRDefault="00923B0C">
      <w:pPr>
        <w:rPr>
          <w:lang w:val="es-ES"/>
        </w:rPr>
      </w:pPr>
    </w:p>
    <w:sectPr w:rsidR="00923B0C" w:rsidRPr="007D1F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5759" w14:textId="77777777" w:rsidR="008C7756" w:rsidRDefault="008C7756" w:rsidP="004E0DBC">
      <w:r>
        <w:separator/>
      </w:r>
    </w:p>
  </w:endnote>
  <w:endnote w:type="continuationSeparator" w:id="0">
    <w:p w14:paraId="20FC7870" w14:textId="77777777" w:rsidR="008C7756" w:rsidRDefault="008C7756" w:rsidP="004E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1643" w14:textId="77777777" w:rsidR="008C7756" w:rsidRDefault="008C7756" w:rsidP="004E0DBC">
      <w:r>
        <w:separator/>
      </w:r>
    </w:p>
  </w:footnote>
  <w:footnote w:type="continuationSeparator" w:id="0">
    <w:p w14:paraId="4F8E7B6E" w14:textId="77777777" w:rsidR="008C7756" w:rsidRDefault="008C7756" w:rsidP="004E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E25"/>
    <w:multiLevelType w:val="hybridMultilevel"/>
    <w:tmpl w:val="776280F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080D81"/>
    <w:multiLevelType w:val="hybridMultilevel"/>
    <w:tmpl w:val="74F20186"/>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15:restartNumberingAfterBreak="0">
    <w:nsid w:val="127A0CCE"/>
    <w:multiLevelType w:val="hybridMultilevel"/>
    <w:tmpl w:val="C2D27F76"/>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9103B09"/>
    <w:multiLevelType w:val="multilevel"/>
    <w:tmpl w:val="0402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1929C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F55382D"/>
    <w:multiLevelType w:val="multilevel"/>
    <w:tmpl w:val="C49C0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452DA"/>
    <w:multiLevelType w:val="multilevel"/>
    <w:tmpl w:val="D46490E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26442B3B"/>
    <w:multiLevelType w:val="hybridMultilevel"/>
    <w:tmpl w:val="4CCC7CA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9316C89"/>
    <w:multiLevelType w:val="hybridMultilevel"/>
    <w:tmpl w:val="F70E8EAC"/>
    <w:lvl w:ilvl="0" w:tplc="FF503530">
      <w:start w:val="1"/>
      <w:numFmt w:val="decimal"/>
      <w:lvlText w:val="%1."/>
      <w:lvlJc w:val="left"/>
      <w:pPr>
        <w:ind w:left="360" w:hanging="360"/>
      </w:pPr>
      <w:rPr>
        <w:b/>
        <w:bC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CBC5207"/>
    <w:multiLevelType w:val="hybridMultilevel"/>
    <w:tmpl w:val="4842848A"/>
    <w:lvl w:ilvl="0" w:tplc="B7A0F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C20A79"/>
    <w:multiLevelType w:val="multilevel"/>
    <w:tmpl w:val="43661122"/>
    <w:lvl w:ilvl="0">
      <w:start w:val="1"/>
      <w:numFmt w:val="decimal"/>
      <w:lvlText w:val="%1."/>
      <w:lvlJc w:val="left"/>
      <w:pPr>
        <w:ind w:left="36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07E1663"/>
    <w:multiLevelType w:val="hybridMultilevel"/>
    <w:tmpl w:val="F82AFFCA"/>
    <w:lvl w:ilvl="0" w:tplc="A62434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AA6820"/>
    <w:multiLevelType w:val="hybridMultilevel"/>
    <w:tmpl w:val="E4DE98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BD3D2C"/>
    <w:multiLevelType w:val="hybridMultilevel"/>
    <w:tmpl w:val="E9CE158C"/>
    <w:lvl w:ilvl="0" w:tplc="0409000B">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4" w15:restartNumberingAfterBreak="0">
    <w:nsid w:val="361501E4"/>
    <w:multiLevelType w:val="hybridMultilevel"/>
    <w:tmpl w:val="700AB582"/>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5" w15:restartNumberingAfterBreak="0">
    <w:nsid w:val="38B83AE5"/>
    <w:multiLevelType w:val="hybridMultilevel"/>
    <w:tmpl w:val="509ABD16"/>
    <w:lvl w:ilvl="0" w:tplc="04090009">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3A6156B8"/>
    <w:multiLevelType w:val="hybridMultilevel"/>
    <w:tmpl w:val="2312E8FE"/>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46BF415A"/>
    <w:multiLevelType w:val="hybridMultilevel"/>
    <w:tmpl w:val="A1F4A8F8"/>
    <w:lvl w:ilvl="0" w:tplc="0409000B">
      <w:start w:val="1"/>
      <w:numFmt w:val="bullet"/>
      <w:lvlText w:val=""/>
      <w:lvlJc w:val="left"/>
      <w:pPr>
        <w:ind w:left="2600" w:hanging="440"/>
      </w:pPr>
      <w:rPr>
        <w:rFonts w:ascii="Wingdings" w:hAnsi="Wingdings" w:hint="default"/>
      </w:rPr>
    </w:lvl>
    <w:lvl w:ilvl="1" w:tplc="0409000B" w:tentative="1">
      <w:start w:val="1"/>
      <w:numFmt w:val="bullet"/>
      <w:lvlText w:val=""/>
      <w:lvlJc w:val="left"/>
      <w:pPr>
        <w:ind w:left="3040" w:hanging="440"/>
      </w:pPr>
      <w:rPr>
        <w:rFonts w:ascii="Wingdings" w:hAnsi="Wingdings" w:hint="default"/>
      </w:rPr>
    </w:lvl>
    <w:lvl w:ilvl="2" w:tplc="0409000D" w:tentative="1">
      <w:start w:val="1"/>
      <w:numFmt w:val="bullet"/>
      <w:lvlText w:val=""/>
      <w:lvlJc w:val="left"/>
      <w:pPr>
        <w:ind w:left="3480" w:hanging="440"/>
      </w:pPr>
      <w:rPr>
        <w:rFonts w:ascii="Wingdings" w:hAnsi="Wingdings" w:hint="default"/>
      </w:rPr>
    </w:lvl>
    <w:lvl w:ilvl="3" w:tplc="04090001" w:tentative="1">
      <w:start w:val="1"/>
      <w:numFmt w:val="bullet"/>
      <w:lvlText w:val=""/>
      <w:lvlJc w:val="left"/>
      <w:pPr>
        <w:ind w:left="3920" w:hanging="440"/>
      </w:pPr>
      <w:rPr>
        <w:rFonts w:ascii="Wingdings" w:hAnsi="Wingdings" w:hint="default"/>
      </w:rPr>
    </w:lvl>
    <w:lvl w:ilvl="4" w:tplc="0409000B" w:tentative="1">
      <w:start w:val="1"/>
      <w:numFmt w:val="bullet"/>
      <w:lvlText w:val=""/>
      <w:lvlJc w:val="left"/>
      <w:pPr>
        <w:ind w:left="4360" w:hanging="440"/>
      </w:pPr>
      <w:rPr>
        <w:rFonts w:ascii="Wingdings" w:hAnsi="Wingdings" w:hint="default"/>
      </w:rPr>
    </w:lvl>
    <w:lvl w:ilvl="5" w:tplc="0409000D" w:tentative="1">
      <w:start w:val="1"/>
      <w:numFmt w:val="bullet"/>
      <w:lvlText w:val=""/>
      <w:lvlJc w:val="left"/>
      <w:pPr>
        <w:ind w:left="4800" w:hanging="440"/>
      </w:pPr>
      <w:rPr>
        <w:rFonts w:ascii="Wingdings" w:hAnsi="Wingdings" w:hint="default"/>
      </w:rPr>
    </w:lvl>
    <w:lvl w:ilvl="6" w:tplc="04090001" w:tentative="1">
      <w:start w:val="1"/>
      <w:numFmt w:val="bullet"/>
      <w:lvlText w:val=""/>
      <w:lvlJc w:val="left"/>
      <w:pPr>
        <w:ind w:left="5240" w:hanging="440"/>
      </w:pPr>
      <w:rPr>
        <w:rFonts w:ascii="Wingdings" w:hAnsi="Wingdings" w:hint="default"/>
      </w:rPr>
    </w:lvl>
    <w:lvl w:ilvl="7" w:tplc="0409000B" w:tentative="1">
      <w:start w:val="1"/>
      <w:numFmt w:val="bullet"/>
      <w:lvlText w:val=""/>
      <w:lvlJc w:val="left"/>
      <w:pPr>
        <w:ind w:left="5680" w:hanging="440"/>
      </w:pPr>
      <w:rPr>
        <w:rFonts w:ascii="Wingdings" w:hAnsi="Wingdings" w:hint="default"/>
      </w:rPr>
    </w:lvl>
    <w:lvl w:ilvl="8" w:tplc="0409000D" w:tentative="1">
      <w:start w:val="1"/>
      <w:numFmt w:val="bullet"/>
      <w:lvlText w:val=""/>
      <w:lvlJc w:val="left"/>
      <w:pPr>
        <w:ind w:left="6120" w:hanging="440"/>
      </w:pPr>
      <w:rPr>
        <w:rFonts w:ascii="Wingdings" w:hAnsi="Wingdings" w:hint="default"/>
      </w:rPr>
    </w:lvl>
  </w:abstractNum>
  <w:abstractNum w:abstractNumId="18" w15:restartNumberingAfterBreak="0">
    <w:nsid w:val="47B94732"/>
    <w:multiLevelType w:val="hybridMultilevel"/>
    <w:tmpl w:val="C53AF8CA"/>
    <w:lvl w:ilvl="0" w:tplc="5EC8809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E467DA"/>
    <w:multiLevelType w:val="hybridMultilevel"/>
    <w:tmpl w:val="4BF21810"/>
    <w:lvl w:ilvl="0" w:tplc="5CD4913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B340EC"/>
    <w:multiLevelType w:val="hybridMultilevel"/>
    <w:tmpl w:val="A41A1BE4"/>
    <w:lvl w:ilvl="0" w:tplc="0409000B">
      <w:start w:val="1"/>
      <w:numFmt w:val="bullet"/>
      <w:lvlText w:val=""/>
      <w:lvlJc w:val="left"/>
      <w:pPr>
        <w:ind w:left="2600" w:hanging="440"/>
      </w:pPr>
      <w:rPr>
        <w:rFonts w:ascii="Wingdings" w:hAnsi="Wingdings" w:hint="default"/>
      </w:rPr>
    </w:lvl>
    <w:lvl w:ilvl="1" w:tplc="0409000B" w:tentative="1">
      <w:start w:val="1"/>
      <w:numFmt w:val="bullet"/>
      <w:lvlText w:val=""/>
      <w:lvlJc w:val="left"/>
      <w:pPr>
        <w:ind w:left="3040" w:hanging="440"/>
      </w:pPr>
      <w:rPr>
        <w:rFonts w:ascii="Wingdings" w:hAnsi="Wingdings" w:hint="default"/>
      </w:rPr>
    </w:lvl>
    <w:lvl w:ilvl="2" w:tplc="0409000D" w:tentative="1">
      <w:start w:val="1"/>
      <w:numFmt w:val="bullet"/>
      <w:lvlText w:val=""/>
      <w:lvlJc w:val="left"/>
      <w:pPr>
        <w:ind w:left="3480" w:hanging="440"/>
      </w:pPr>
      <w:rPr>
        <w:rFonts w:ascii="Wingdings" w:hAnsi="Wingdings" w:hint="default"/>
      </w:rPr>
    </w:lvl>
    <w:lvl w:ilvl="3" w:tplc="04090001" w:tentative="1">
      <w:start w:val="1"/>
      <w:numFmt w:val="bullet"/>
      <w:lvlText w:val=""/>
      <w:lvlJc w:val="left"/>
      <w:pPr>
        <w:ind w:left="3920" w:hanging="440"/>
      </w:pPr>
      <w:rPr>
        <w:rFonts w:ascii="Wingdings" w:hAnsi="Wingdings" w:hint="default"/>
      </w:rPr>
    </w:lvl>
    <w:lvl w:ilvl="4" w:tplc="0409000B" w:tentative="1">
      <w:start w:val="1"/>
      <w:numFmt w:val="bullet"/>
      <w:lvlText w:val=""/>
      <w:lvlJc w:val="left"/>
      <w:pPr>
        <w:ind w:left="4360" w:hanging="440"/>
      </w:pPr>
      <w:rPr>
        <w:rFonts w:ascii="Wingdings" w:hAnsi="Wingdings" w:hint="default"/>
      </w:rPr>
    </w:lvl>
    <w:lvl w:ilvl="5" w:tplc="0409000D" w:tentative="1">
      <w:start w:val="1"/>
      <w:numFmt w:val="bullet"/>
      <w:lvlText w:val=""/>
      <w:lvlJc w:val="left"/>
      <w:pPr>
        <w:ind w:left="4800" w:hanging="440"/>
      </w:pPr>
      <w:rPr>
        <w:rFonts w:ascii="Wingdings" w:hAnsi="Wingdings" w:hint="default"/>
      </w:rPr>
    </w:lvl>
    <w:lvl w:ilvl="6" w:tplc="04090001" w:tentative="1">
      <w:start w:val="1"/>
      <w:numFmt w:val="bullet"/>
      <w:lvlText w:val=""/>
      <w:lvlJc w:val="left"/>
      <w:pPr>
        <w:ind w:left="5240" w:hanging="440"/>
      </w:pPr>
      <w:rPr>
        <w:rFonts w:ascii="Wingdings" w:hAnsi="Wingdings" w:hint="default"/>
      </w:rPr>
    </w:lvl>
    <w:lvl w:ilvl="7" w:tplc="0409000B" w:tentative="1">
      <w:start w:val="1"/>
      <w:numFmt w:val="bullet"/>
      <w:lvlText w:val=""/>
      <w:lvlJc w:val="left"/>
      <w:pPr>
        <w:ind w:left="5680" w:hanging="440"/>
      </w:pPr>
      <w:rPr>
        <w:rFonts w:ascii="Wingdings" w:hAnsi="Wingdings" w:hint="default"/>
      </w:rPr>
    </w:lvl>
    <w:lvl w:ilvl="8" w:tplc="0409000D" w:tentative="1">
      <w:start w:val="1"/>
      <w:numFmt w:val="bullet"/>
      <w:lvlText w:val=""/>
      <w:lvlJc w:val="left"/>
      <w:pPr>
        <w:ind w:left="6120" w:hanging="440"/>
      </w:pPr>
      <w:rPr>
        <w:rFonts w:ascii="Wingdings" w:hAnsi="Wingdings" w:hint="default"/>
      </w:rPr>
    </w:lvl>
  </w:abstractNum>
  <w:abstractNum w:abstractNumId="21" w15:restartNumberingAfterBreak="0">
    <w:nsid w:val="501E4AB5"/>
    <w:multiLevelType w:val="hybridMultilevel"/>
    <w:tmpl w:val="977A9722"/>
    <w:lvl w:ilvl="0" w:tplc="04090001">
      <w:start w:val="1"/>
      <w:numFmt w:val="bullet"/>
      <w:lvlText w:val=""/>
      <w:lvlJc w:val="left"/>
      <w:pPr>
        <w:ind w:left="1220" w:hanging="440"/>
      </w:pPr>
      <w:rPr>
        <w:rFonts w:ascii="Wingdings" w:hAnsi="Wingdings" w:hint="default"/>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2" w15:restartNumberingAfterBreak="0">
    <w:nsid w:val="517247D5"/>
    <w:multiLevelType w:val="hybridMultilevel"/>
    <w:tmpl w:val="ACC20270"/>
    <w:lvl w:ilvl="0" w:tplc="04090013">
      <w:start w:val="1"/>
      <w:numFmt w:val="upperRoman"/>
      <w:lvlText w:val="%1."/>
      <w:lvlJc w:val="left"/>
      <w:pPr>
        <w:ind w:left="2119" w:hanging="420"/>
      </w:p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23" w15:restartNumberingAfterBreak="0">
    <w:nsid w:val="56151E3E"/>
    <w:multiLevelType w:val="hybridMultilevel"/>
    <w:tmpl w:val="E50465BE"/>
    <w:lvl w:ilvl="0" w:tplc="04090009">
      <w:start w:val="1"/>
      <w:numFmt w:val="bullet"/>
      <w:lvlText w:val=""/>
      <w:lvlJc w:val="left"/>
      <w:pPr>
        <w:ind w:left="1220" w:hanging="440"/>
      </w:pPr>
      <w:rPr>
        <w:rFonts w:ascii="Wingdings" w:hAnsi="Wingdings" w:hint="default"/>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4" w15:restartNumberingAfterBreak="0">
    <w:nsid w:val="574966E1"/>
    <w:multiLevelType w:val="hybridMultilevel"/>
    <w:tmpl w:val="199CCD42"/>
    <w:lvl w:ilvl="0" w:tplc="04090009">
      <w:start w:val="1"/>
      <w:numFmt w:val="bullet"/>
      <w:lvlText w:val=""/>
      <w:lvlJc w:val="left"/>
      <w:pPr>
        <w:ind w:left="845" w:hanging="420"/>
      </w:pPr>
      <w:rPr>
        <w:rFonts w:ascii="Wingdings" w:hAnsi="Wingdings" w:hint="default"/>
      </w:rPr>
    </w:lvl>
    <w:lvl w:ilvl="1" w:tplc="FFFFFFFF" w:tentative="1">
      <w:start w:val="1"/>
      <w:numFmt w:val="bullet"/>
      <w:lvlText w:val=""/>
      <w:lvlJc w:val="left"/>
      <w:pPr>
        <w:ind w:left="1265" w:hanging="420"/>
      </w:pPr>
      <w:rPr>
        <w:rFonts w:ascii="Wingdings" w:hAnsi="Wingdings" w:hint="default"/>
      </w:rPr>
    </w:lvl>
    <w:lvl w:ilvl="2" w:tplc="FFFFFFFF" w:tentative="1">
      <w:start w:val="1"/>
      <w:numFmt w:val="bullet"/>
      <w:lvlText w:val=""/>
      <w:lvlJc w:val="left"/>
      <w:pPr>
        <w:ind w:left="1685" w:hanging="420"/>
      </w:pPr>
      <w:rPr>
        <w:rFonts w:ascii="Wingdings" w:hAnsi="Wingdings" w:hint="default"/>
      </w:rPr>
    </w:lvl>
    <w:lvl w:ilvl="3" w:tplc="FFFFFFFF" w:tentative="1">
      <w:start w:val="1"/>
      <w:numFmt w:val="bullet"/>
      <w:lvlText w:val=""/>
      <w:lvlJc w:val="left"/>
      <w:pPr>
        <w:ind w:left="2105" w:hanging="420"/>
      </w:pPr>
      <w:rPr>
        <w:rFonts w:ascii="Wingdings" w:hAnsi="Wingdings" w:hint="default"/>
      </w:rPr>
    </w:lvl>
    <w:lvl w:ilvl="4" w:tplc="FFFFFFFF" w:tentative="1">
      <w:start w:val="1"/>
      <w:numFmt w:val="bullet"/>
      <w:lvlText w:val=""/>
      <w:lvlJc w:val="left"/>
      <w:pPr>
        <w:ind w:left="2525" w:hanging="420"/>
      </w:pPr>
      <w:rPr>
        <w:rFonts w:ascii="Wingdings" w:hAnsi="Wingdings" w:hint="default"/>
      </w:rPr>
    </w:lvl>
    <w:lvl w:ilvl="5" w:tplc="FFFFFFFF" w:tentative="1">
      <w:start w:val="1"/>
      <w:numFmt w:val="bullet"/>
      <w:lvlText w:val=""/>
      <w:lvlJc w:val="left"/>
      <w:pPr>
        <w:ind w:left="2945" w:hanging="420"/>
      </w:pPr>
      <w:rPr>
        <w:rFonts w:ascii="Wingdings" w:hAnsi="Wingdings" w:hint="default"/>
      </w:rPr>
    </w:lvl>
    <w:lvl w:ilvl="6" w:tplc="FFFFFFFF" w:tentative="1">
      <w:start w:val="1"/>
      <w:numFmt w:val="bullet"/>
      <w:lvlText w:val=""/>
      <w:lvlJc w:val="left"/>
      <w:pPr>
        <w:ind w:left="3365" w:hanging="420"/>
      </w:pPr>
      <w:rPr>
        <w:rFonts w:ascii="Wingdings" w:hAnsi="Wingdings" w:hint="default"/>
      </w:rPr>
    </w:lvl>
    <w:lvl w:ilvl="7" w:tplc="FFFFFFFF" w:tentative="1">
      <w:start w:val="1"/>
      <w:numFmt w:val="bullet"/>
      <w:lvlText w:val=""/>
      <w:lvlJc w:val="left"/>
      <w:pPr>
        <w:ind w:left="3785" w:hanging="420"/>
      </w:pPr>
      <w:rPr>
        <w:rFonts w:ascii="Wingdings" w:hAnsi="Wingdings" w:hint="default"/>
      </w:rPr>
    </w:lvl>
    <w:lvl w:ilvl="8" w:tplc="FFFFFFFF" w:tentative="1">
      <w:start w:val="1"/>
      <w:numFmt w:val="bullet"/>
      <w:lvlText w:val=""/>
      <w:lvlJc w:val="left"/>
      <w:pPr>
        <w:ind w:left="4205" w:hanging="420"/>
      </w:pPr>
      <w:rPr>
        <w:rFonts w:ascii="Wingdings" w:hAnsi="Wingdings" w:hint="default"/>
      </w:rPr>
    </w:lvl>
  </w:abstractNum>
  <w:abstractNum w:abstractNumId="25" w15:restartNumberingAfterBreak="0">
    <w:nsid w:val="595C6F71"/>
    <w:multiLevelType w:val="hybridMultilevel"/>
    <w:tmpl w:val="44F24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643799"/>
    <w:multiLevelType w:val="hybridMultilevel"/>
    <w:tmpl w:val="49EA230A"/>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7" w15:restartNumberingAfterBreak="0">
    <w:nsid w:val="65343ECE"/>
    <w:multiLevelType w:val="hybridMultilevel"/>
    <w:tmpl w:val="2AEE77B2"/>
    <w:lvl w:ilvl="0" w:tplc="0409000B">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8" w15:restartNumberingAfterBreak="0">
    <w:nsid w:val="68A668BA"/>
    <w:multiLevelType w:val="hybridMultilevel"/>
    <w:tmpl w:val="EA16E57A"/>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6B1C584D"/>
    <w:multiLevelType w:val="hybridMultilevel"/>
    <w:tmpl w:val="EB2A3496"/>
    <w:lvl w:ilvl="0" w:tplc="04090001">
      <w:start w:val="1"/>
      <w:numFmt w:val="bullet"/>
      <w:lvlText w:val=""/>
      <w:lvlJc w:val="left"/>
      <w:pPr>
        <w:ind w:left="845" w:hanging="420"/>
      </w:pPr>
      <w:rPr>
        <w:rFonts w:ascii="Wingdings" w:hAnsi="Wingdings" w:hint="default"/>
      </w:rPr>
    </w:lvl>
    <w:lvl w:ilvl="1" w:tplc="FFFFFFFF" w:tentative="1">
      <w:start w:val="1"/>
      <w:numFmt w:val="bullet"/>
      <w:lvlText w:val=""/>
      <w:lvlJc w:val="left"/>
      <w:pPr>
        <w:ind w:left="1265" w:hanging="420"/>
      </w:pPr>
      <w:rPr>
        <w:rFonts w:ascii="Wingdings" w:hAnsi="Wingdings" w:hint="default"/>
      </w:rPr>
    </w:lvl>
    <w:lvl w:ilvl="2" w:tplc="FFFFFFFF" w:tentative="1">
      <w:start w:val="1"/>
      <w:numFmt w:val="bullet"/>
      <w:lvlText w:val=""/>
      <w:lvlJc w:val="left"/>
      <w:pPr>
        <w:ind w:left="1685" w:hanging="420"/>
      </w:pPr>
      <w:rPr>
        <w:rFonts w:ascii="Wingdings" w:hAnsi="Wingdings" w:hint="default"/>
      </w:rPr>
    </w:lvl>
    <w:lvl w:ilvl="3" w:tplc="FFFFFFFF" w:tentative="1">
      <w:start w:val="1"/>
      <w:numFmt w:val="bullet"/>
      <w:lvlText w:val=""/>
      <w:lvlJc w:val="left"/>
      <w:pPr>
        <w:ind w:left="2105" w:hanging="420"/>
      </w:pPr>
      <w:rPr>
        <w:rFonts w:ascii="Wingdings" w:hAnsi="Wingdings" w:hint="default"/>
      </w:rPr>
    </w:lvl>
    <w:lvl w:ilvl="4" w:tplc="FFFFFFFF" w:tentative="1">
      <w:start w:val="1"/>
      <w:numFmt w:val="bullet"/>
      <w:lvlText w:val=""/>
      <w:lvlJc w:val="left"/>
      <w:pPr>
        <w:ind w:left="2525" w:hanging="420"/>
      </w:pPr>
      <w:rPr>
        <w:rFonts w:ascii="Wingdings" w:hAnsi="Wingdings" w:hint="default"/>
      </w:rPr>
    </w:lvl>
    <w:lvl w:ilvl="5" w:tplc="FFFFFFFF" w:tentative="1">
      <w:start w:val="1"/>
      <w:numFmt w:val="bullet"/>
      <w:lvlText w:val=""/>
      <w:lvlJc w:val="left"/>
      <w:pPr>
        <w:ind w:left="2945" w:hanging="420"/>
      </w:pPr>
      <w:rPr>
        <w:rFonts w:ascii="Wingdings" w:hAnsi="Wingdings" w:hint="default"/>
      </w:rPr>
    </w:lvl>
    <w:lvl w:ilvl="6" w:tplc="FFFFFFFF" w:tentative="1">
      <w:start w:val="1"/>
      <w:numFmt w:val="bullet"/>
      <w:lvlText w:val=""/>
      <w:lvlJc w:val="left"/>
      <w:pPr>
        <w:ind w:left="3365" w:hanging="420"/>
      </w:pPr>
      <w:rPr>
        <w:rFonts w:ascii="Wingdings" w:hAnsi="Wingdings" w:hint="default"/>
      </w:rPr>
    </w:lvl>
    <w:lvl w:ilvl="7" w:tplc="FFFFFFFF" w:tentative="1">
      <w:start w:val="1"/>
      <w:numFmt w:val="bullet"/>
      <w:lvlText w:val=""/>
      <w:lvlJc w:val="left"/>
      <w:pPr>
        <w:ind w:left="3785" w:hanging="420"/>
      </w:pPr>
      <w:rPr>
        <w:rFonts w:ascii="Wingdings" w:hAnsi="Wingdings" w:hint="default"/>
      </w:rPr>
    </w:lvl>
    <w:lvl w:ilvl="8" w:tplc="FFFFFFFF" w:tentative="1">
      <w:start w:val="1"/>
      <w:numFmt w:val="bullet"/>
      <w:lvlText w:val=""/>
      <w:lvlJc w:val="left"/>
      <w:pPr>
        <w:ind w:left="4205" w:hanging="420"/>
      </w:pPr>
      <w:rPr>
        <w:rFonts w:ascii="Wingdings" w:hAnsi="Wingdings" w:hint="default"/>
      </w:rPr>
    </w:lvl>
  </w:abstractNum>
  <w:abstractNum w:abstractNumId="30" w15:restartNumberingAfterBreak="0">
    <w:nsid w:val="72271EE9"/>
    <w:multiLevelType w:val="hybridMultilevel"/>
    <w:tmpl w:val="0F601B06"/>
    <w:lvl w:ilvl="0" w:tplc="F2E4BA42">
      <w:start w:val="1"/>
      <w:numFmt w:val="upperRoman"/>
      <w:lvlText w:val="%1."/>
      <w:lvlJc w:val="left"/>
      <w:pPr>
        <w:ind w:left="2421" w:hanging="72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1" w15:restartNumberingAfterBreak="0">
    <w:nsid w:val="787F6D46"/>
    <w:multiLevelType w:val="hybridMultilevel"/>
    <w:tmpl w:val="38183F60"/>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2" w15:restartNumberingAfterBreak="0">
    <w:nsid w:val="7AD165D2"/>
    <w:multiLevelType w:val="hybridMultilevel"/>
    <w:tmpl w:val="E89E9D3C"/>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62866830">
    <w:abstractNumId w:val="25"/>
  </w:num>
  <w:num w:numId="2" w16cid:durableId="1604872781">
    <w:abstractNumId w:val="9"/>
  </w:num>
  <w:num w:numId="3" w16cid:durableId="388303503">
    <w:abstractNumId w:val="19"/>
  </w:num>
  <w:num w:numId="4" w16cid:durableId="709766454">
    <w:abstractNumId w:val="18"/>
  </w:num>
  <w:num w:numId="5" w16cid:durableId="407269200">
    <w:abstractNumId w:val="6"/>
  </w:num>
  <w:num w:numId="6" w16cid:durableId="101266831">
    <w:abstractNumId w:val="30"/>
  </w:num>
  <w:num w:numId="7" w16cid:durableId="971978657">
    <w:abstractNumId w:val="22"/>
  </w:num>
  <w:num w:numId="8" w16cid:durableId="1414087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9447639">
    <w:abstractNumId w:val="8"/>
  </w:num>
  <w:num w:numId="10" w16cid:durableId="1785005083">
    <w:abstractNumId w:val="7"/>
  </w:num>
  <w:num w:numId="11" w16cid:durableId="263998415">
    <w:abstractNumId w:val="10"/>
  </w:num>
  <w:num w:numId="12" w16cid:durableId="1916671894">
    <w:abstractNumId w:val="4"/>
  </w:num>
  <w:num w:numId="13" w16cid:durableId="2136173734">
    <w:abstractNumId w:val="27"/>
  </w:num>
  <w:num w:numId="14" w16cid:durableId="1666858101">
    <w:abstractNumId w:val="2"/>
  </w:num>
  <w:num w:numId="15" w16cid:durableId="2106262754">
    <w:abstractNumId w:val="31"/>
  </w:num>
  <w:num w:numId="16" w16cid:durableId="283999734">
    <w:abstractNumId w:val="24"/>
  </w:num>
  <w:num w:numId="17" w16cid:durableId="1347095498">
    <w:abstractNumId w:val="29"/>
  </w:num>
  <w:num w:numId="18" w16cid:durableId="1775320747">
    <w:abstractNumId w:val="28"/>
  </w:num>
  <w:num w:numId="19" w16cid:durableId="1751806713">
    <w:abstractNumId w:val="32"/>
  </w:num>
  <w:num w:numId="20" w16cid:durableId="605775362">
    <w:abstractNumId w:val="15"/>
  </w:num>
  <w:num w:numId="21" w16cid:durableId="644627304">
    <w:abstractNumId w:val="5"/>
  </w:num>
  <w:num w:numId="22" w16cid:durableId="86774082">
    <w:abstractNumId w:val="11"/>
  </w:num>
  <w:num w:numId="23" w16cid:durableId="434256096">
    <w:abstractNumId w:val="14"/>
  </w:num>
  <w:num w:numId="24" w16cid:durableId="1456097786">
    <w:abstractNumId w:val="16"/>
  </w:num>
  <w:num w:numId="25" w16cid:durableId="842740240">
    <w:abstractNumId w:val="26"/>
  </w:num>
  <w:num w:numId="26" w16cid:durableId="1296792161">
    <w:abstractNumId w:val="3"/>
  </w:num>
  <w:num w:numId="27" w16cid:durableId="467209837">
    <w:abstractNumId w:val="1"/>
  </w:num>
  <w:num w:numId="28" w16cid:durableId="349378300">
    <w:abstractNumId w:val="0"/>
  </w:num>
  <w:num w:numId="29" w16cid:durableId="208340155">
    <w:abstractNumId w:val="12"/>
  </w:num>
  <w:num w:numId="30" w16cid:durableId="760562083">
    <w:abstractNumId w:val="17"/>
  </w:num>
  <w:num w:numId="31" w16cid:durableId="373892183">
    <w:abstractNumId w:val="20"/>
  </w:num>
  <w:num w:numId="32" w16cid:durableId="413822780">
    <w:abstractNumId w:val="13"/>
  </w:num>
  <w:num w:numId="33" w16cid:durableId="771782018">
    <w:abstractNumId w:val="23"/>
  </w:num>
  <w:num w:numId="34" w16cid:durableId="16199919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F1"/>
    <w:rsid w:val="000057BB"/>
    <w:rsid w:val="00005F5B"/>
    <w:rsid w:val="00042740"/>
    <w:rsid w:val="000456C3"/>
    <w:rsid w:val="0005201C"/>
    <w:rsid w:val="00083B01"/>
    <w:rsid w:val="000B0B78"/>
    <w:rsid w:val="000B7398"/>
    <w:rsid w:val="000C737B"/>
    <w:rsid w:val="00100DFE"/>
    <w:rsid w:val="00121D62"/>
    <w:rsid w:val="001253BE"/>
    <w:rsid w:val="00146D0A"/>
    <w:rsid w:val="0015648A"/>
    <w:rsid w:val="001905A2"/>
    <w:rsid w:val="001A501E"/>
    <w:rsid w:val="002055D9"/>
    <w:rsid w:val="0024523D"/>
    <w:rsid w:val="0025573A"/>
    <w:rsid w:val="0028489A"/>
    <w:rsid w:val="0029216E"/>
    <w:rsid w:val="00292706"/>
    <w:rsid w:val="002A18FD"/>
    <w:rsid w:val="002B12C8"/>
    <w:rsid w:val="002C4E38"/>
    <w:rsid w:val="002D0ED8"/>
    <w:rsid w:val="0030139E"/>
    <w:rsid w:val="003238A1"/>
    <w:rsid w:val="00332E2D"/>
    <w:rsid w:val="00334000"/>
    <w:rsid w:val="003372FB"/>
    <w:rsid w:val="0035589B"/>
    <w:rsid w:val="003560BB"/>
    <w:rsid w:val="0036683F"/>
    <w:rsid w:val="00380CAD"/>
    <w:rsid w:val="00384866"/>
    <w:rsid w:val="003918DE"/>
    <w:rsid w:val="003A185E"/>
    <w:rsid w:val="003B7870"/>
    <w:rsid w:val="003D2A14"/>
    <w:rsid w:val="003F2B3F"/>
    <w:rsid w:val="00414FA7"/>
    <w:rsid w:val="00435F27"/>
    <w:rsid w:val="00437BCA"/>
    <w:rsid w:val="004B66BF"/>
    <w:rsid w:val="004C157A"/>
    <w:rsid w:val="004C6687"/>
    <w:rsid w:val="004E0DBC"/>
    <w:rsid w:val="00507091"/>
    <w:rsid w:val="00557D43"/>
    <w:rsid w:val="005609E7"/>
    <w:rsid w:val="00584E46"/>
    <w:rsid w:val="005C23BE"/>
    <w:rsid w:val="00600C38"/>
    <w:rsid w:val="0061267B"/>
    <w:rsid w:val="00631537"/>
    <w:rsid w:val="00632297"/>
    <w:rsid w:val="0065395F"/>
    <w:rsid w:val="00654274"/>
    <w:rsid w:val="006835D6"/>
    <w:rsid w:val="006836C5"/>
    <w:rsid w:val="00697EE8"/>
    <w:rsid w:val="006A74ED"/>
    <w:rsid w:val="006F5DD6"/>
    <w:rsid w:val="0072287A"/>
    <w:rsid w:val="00722C14"/>
    <w:rsid w:val="00735ED6"/>
    <w:rsid w:val="00751DF3"/>
    <w:rsid w:val="00762136"/>
    <w:rsid w:val="007D1F5A"/>
    <w:rsid w:val="008123F1"/>
    <w:rsid w:val="00824FB2"/>
    <w:rsid w:val="00844B08"/>
    <w:rsid w:val="00851AF1"/>
    <w:rsid w:val="00856644"/>
    <w:rsid w:val="0086218A"/>
    <w:rsid w:val="00864281"/>
    <w:rsid w:val="0086549F"/>
    <w:rsid w:val="0087300D"/>
    <w:rsid w:val="0089291E"/>
    <w:rsid w:val="008C7756"/>
    <w:rsid w:val="008D1D17"/>
    <w:rsid w:val="008D4A25"/>
    <w:rsid w:val="008F6344"/>
    <w:rsid w:val="00917113"/>
    <w:rsid w:val="00923B0C"/>
    <w:rsid w:val="009428CD"/>
    <w:rsid w:val="00943DA6"/>
    <w:rsid w:val="00961258"/>
    <w:rsid w:val="00975B47"/>
    <w:rsid w:val="009F77DB"/>
    <w:rsid w:val="00A05E47"/>
    <w:rsid w:val="00A12FD3"/>
    <w:rsid w:val="00A15C15"/>
    <w:rsid w:val="00A55FFC"/>
    <w:rsid w:val="00A635FB"/>
    <w:rsid w:val="00A66CC9"/>
    <w:rsid w:val="00AA21D3"/>
    <w:rsid w:val="00AC54AA"/>
    <w:rsid w:val="00AD5520"/>
    <w:rsid w:val="00AE34E6"/>
    <w:rsid w:val="00AF0BCA"/>
    <w:rsid w:val="00B26DB9"/>
    <w:rsid w:val="00B34FEF"/>
    <w:rsid w:val="00B60D9B"/>
    <w:rsid w:val="00B70FAE"/>
    <w:rsid w:val="00BA08E3"/>
    <w:rsid w:val="00BA0E0E"/>
    <w:rsid w:val="00BD1DB4"/>
    <w:rsid w:val="00C0792B"/>
    <w:rsid w:val="00C254C6"/>
    <w:rsid w:val="00C41535"/>
    <w:rsid w:val="00C47DB3"/>
    <w:rsid w:val="00C76962"/>
    <w:rsid w:val="00C94FC3"/>
    <w:rsid w:val="00CF1762"/>
    <w:rsid w:val="00CF4C2E"/>
    <w:rsid w:val="00D02C9B"/>
    <w:rsid w:val="00D14AB8"/>
    <w:rsid w:val="00D5542D"/>
    <w:rsid w:val="00D73A58"/>
    <w:rsid w:val="00D81207"/>
    <w:rsid w:val="00D9297A"/>
    <w:rsid w:val="00D929D5"/>
    <w:rsid w:val="00DA63B3"/>
    <w:rsid w:val="00E0667E"/>
    <w:rsid w:val="00E175FE"/>
    <w:rsid w:val="00E62EB3"/>
    <w:rsid w:val="00EC397B"/>
    <w:rsid w:val="00F23982"/>
    <w:rsid w:val="00F27C5A"/>
    <w:rsid w:val="00F35009"/>
    <w:rsid w:val="00F5324A"/>
    <w:rsid w:val="00F62290"/>
    <w:rsid w:val="00F82626"/>
    <w:rsid w:val="00F87E0E"/>
    <w:rsid w:val="00FB205F"/>
    <w:rsid w:val="00FD1019"/>
    <w:rsid w:val="00FE4026"/>
    <w:rsid w:val="00FF3DAD"/>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90C0"/>
  <w15:chartTrackingRefBased/>
  <w15:docId w15:val="{B5D6CFEA-7E63-46F3-B0C8-14E369DC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3BE"/>
    <w:pPr>
      <w:ind w:leftChars="400" w:left="840"/>
    </w:pPr>
  </w:style>
  <w:style w:type="paragraph" w:styleId="Encabezado">
    <w:name w:val="header"/>
    <w:basedOn w:val="Normal"/>
    <w:link w:val="EncabezadoCar"/>
    <w:uiPriority w:val="99"/>
    <w:unhideWhenUsed/>
    <w:rsid w:val="004E0DBC"/>
    <w:pPr>
      <w:tabs>
        <w:tab w:val="center" w:pos="4252"/>
        <w:tab w:val="right" w:pos="8504"/>
      </w:tabs>
      <w:snapToGrid w:val="0"/>
    </w:pPr>
  </w:style>
  <w:style w:type="character" w:customStyle="1" w:styleId="EncabezadoCar">
    <w:name w:val="Encabezado Car"/>
    <w:basedOn w:val="Fuentedeprrafopredeter"/>
    <w:link w:val="Encabezado"/>
    <w:uiPriority w:val="99"/>
    <w:rsid w:val="004E0DBC"/>
  </w:style>
  <w:style w:type="paragraph" w:styleId="Piedepgina">
    <w:name w:val="footer"/>
    <w:basedOn w:val="Normal"/>
    <w:link w:val="PiedepginaCar"/>
    <w:uiPriority w:val="99"/>
    <w:unhideWhenUsed/>
    <w:rsid w:val="004E0DBC"/>
    <w:pPr>
      <w:tabs>
        <w:tab w:val="center" w:pos="4252"/>
        <w:tab w:val="right" w:pos="8504"/>
      </w:tabs>
      <w:snapToGrid w:val="0"/>
    </w:pPr>
  </w:style>
  <w:style w:type="character" w:customStyle="1" w:styleId="PiedepginaCar">
    <w:name w:val="Pie de página Car"/>
    <w:basedOn w:val="Fuentedeprrafopredeter"/>
    <w:link w:val="Piedepgina"/>
    <w:uiPriority w:val="99"/>
    <w:rsid w:val="004E0DBC"/>
  </w:style>
  <w:style w:type="character" w:styleId="Hipervnculo">
    <w:name w:val="Hyperlink"/>
    <w:basedOn w:val="Fuentedeprrafopredeter"/>
    <w:uiPriority w:val="99"/>
    <w:semiHidden/>
    <w:unhideWhenUsed/>
    <w:rsid w:val="00FE4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899157">
      <w:bodyDiv w:val="1"/>
      <w:marLeft w:val="0"/>
      <w:marRight w:val="0"/>
      <w:marTop w:val="0"/>
      <w:marBottom w:val="0"/>
      <w:divBdr>
        <w:top w:val="none" w:sz="0" w:space="0" w:color="auto"/>
        <w:left w:val="none" w:sz="0" w:space="0" w:color="auto"/>
        <w:bottom w:val="none" w:sz="0" w:space="0" w:color="auto"/>
        <w:right w:val="none" w:sz="0" w:space="0" w:color="auto"/>
      </w:divBdr>
    </w:div>
    <w:div w:id="1015032880">
      <w:bodyDiv w:val="1"/>
      <w:marLeft w:val="0"/>
      <w:marRight w:val="0"/>
      <w:marTop w:val="0"/>
      <w:marBottom w:val="0"/>
      <w:divBdr>
        <w:top w:val="none" w:sz="0" w:space="0" w:color="auto"/>
        <w:left w:val="none" w:sz="0" w:space="0" w:color="auto"/>
        <w:bottom w:val="none" w:sz="0" w:space="0" w:color="auto"/>
        <w:right w:val="none" w:sz="0" w:space="0" w:color="auto"/>
      </w:divBdr>
    </w:div>
    <w:div w:id="1293095380">
      <w:bodyDiv w:val="1"/>
      <w:marLeft w:val="0"/>
      <w:marRight w:val="0"/>
      <w:marTop w:val="0"/>
      <w:marBottom w:val="0"/>
      <w:divBdr>
        <w:top w:val="none" w:sz="0" w:space="0" w:color="auto"/>
        <w:left w:val="none" w:sz="0" w:space="0" w:color="auto"/>
        <w:bottom w:val="none" w:sz="0" w:space="0" w:color="auto"/>
        <w:right w:val="none" w:sz="0" w:space="0" w:color="auto"/>
      </w:divBdr>
    </w:div>
    <w:div w:id="17394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596</Words>
  <Characters>3279</Characters>
  <Application>Microsoft Office Word</Application>
  <DocSecurity>0</DocSecurity>
  <Lines>27</Lines>
  <Paragraphs>7</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Arcos Angustias</dc:creator>
  <cp:keywords/>
  <dc:description/>
  <cp:lastModifiedBy>de Arcos Angustias</cp:lastModifiedBy>
  <cp:revision>25</cp:revision>
  <dcterms:created xsi:type="dcterms:W3CDTF">2022-11-14T09:42:00Z</dcterms:created>
  <dcterms:modified xsi:type="dcterms:W3CDTF">2023-03-16T06:49:00Z</dcterms:modified>
</cp:coreProperties>
</file>