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Pr="007E4417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lang w:val="es-ES"/>
        </w:rPr>
      </w:pPr>
    </w:p>
    <w:p w14:paraId="22974400" w14:textId="2D50A37A" w:rsidR="004E0DBC" w:rsidRDefault="004E0DBC" w:rsidP="004E0DBC">
      <w:pPr>
        <w:rPr>
          <w:lang w:val="es-ES"/>
        </w:rPr>
      </w:pPr>
      <w:r>
        <w:rPr>
          <w:rFonts w:hint="eastAsia"/>
          <w:lang w:val="es-ES"/>
        </w:rPr>
        <w:t>F</w:t>
      </w:r>
      <w:r>
        <w:rPr>
          <w:lang w:val="es-ES"/>
        </w:rPr>
        <w:t xml:space="preserve">echa: </w:t>
      </w:r>
      <w:r w:rsidR="001F6C26">
        <w:rPr>
          <w:lang w:val="es-ES"/>
        </w:rPr>
        <w:t xml:space="preserve">8 </w:t>
      </w:r>
      <w:r>
        <w:rPr>
          <w:lang w:val="es-ES"/>
        </w:rPr>
        <w:t>de ju</w:t>
      </w:r>
      <w:r w:rsidR="001F6C26">
        <w:rPr>
          <w:lang w:val="es-ES"/>
        </w:rPr>
        <w:t>l</w:t>
      </w:r>
      <w:r>
        <w:rPr>
          <w:lang w:val="es-ES"/>
        </w:rPr>
        <w:t>io de 2022</w:t>
      </w:r>
    </w:p>
    <w:p w14:paraId="201880F4" w14:textId="77777777" w:rsidR="004E0DBC" w:rsidRDefault="004E0DBC" w:rsidP="004E0DBC">
      <w:pPr>
        <w:rPr>
          <w:lang w:val="es-ES"/>
        </w:rPr>
      </w:pPr>
      <w:r>
        <w:rPr>
          <w:rFonts w:hint="eastAsia"/>
          <w:lang w:val="es-ES"/>
        </w:rPr>
        <w:t>L</w:t>
      </w:r>
      <w:r>
        <w:rPr>
          <w:lang w:val="es-ES"/>
        </w:rPr>
        <w:t>ugar: reunión virtual a través de Zoom</w:t>
      </w:r>
    </w:p>
    <w:p w14:paraId="6717D905" w14:textId="77777777" w:rsidR="004E0DBC" w:rsidRDefault="004E0DBC" w:rsidP="004E0DBC">
      <w:pPr>
        <w:rPr>
          <w:lang w:val="es-ES"/>
        </w:rPr>
      </w:pPr>
      <w:r>
        <w:rPr>
          <w:rFonts w:hint="eastAsia"/>
          <w:lang w:val="es-ES"/>
        </w:rPr>
        <w:t>H</w:t>
      </w:r>
      <w:r>
        <w:rPr>
          <w:lang w:val="es-ES"/>
        </w:rPr>
        <w:t>orario: 18:30-20:30</w:t>
      </w:r>
    </w:p>
    <w:p w14:paraId="18ED807E" w14:textId="77777777" w:rsidR="004E0DBC" w:rsidRDefault="004E0DBC" w:rsidP="004E0DBC">
      <w:pPr>
        <w:rPr>
          <w:lang w:val="es-ES"/>
        </w:rPr>
      </w:pPr>
    </w:p>
    <w:p w14:paraId="6A6715EC" w14:textId="5DE29B19" w:rsidR="004E0DBC" w:rsidRDefault="004E0DBC" w:rsidP="004E0DBC">
      <w:pPr>
        <w:rPr>
          <w:lang w:val="es-ES"/>
        </w:rPr>
      </w:pPr>
      <w:r>
        <w:rPr>
          <w:lang w:val="es-ES"/>
        </w:rPr>
        <w:t xml:space="preserve">Asistentes: </w:t>
      </w:r>
      <w:r w:rsidRPr="008C0A04">
        <w:rPr>
          <w:rFonts w:hint="eastAsia"/>
          <w:lang w:val="es-ES"/>
        </w:rPr>
        <w:t>S</w:t>
      </w:r>
      <w:r w:rsidRPr="008C0A04">
        <w:rPr>
          <w:lang w:val="es-ES"/>
        </w:rPr>
        <w:t xml:space="preserve">ayaka Nakajima, </w:t>
      </w:r>
      <w:r w:rsidR="000621F3">
        <w:rPr>
          <w:lang w:val="es-ES"/>
        </w:rPr>
        <w:t>Cl</w:t>
      </w:r>
      <w:r w:rsidR="000621F3" w:rsidRPr="00F11260">
        <w:rPr>
          <w:lang w:val="es-ES"/>
        </w:rPr>
        <w:t xml:space="preserve">ara </w:t>
      </w:r>
      <w:r w:rsidR="00AE4C02" w:rsidRPr="00F11260">
        <w:rPr>
          <w:lang w:val="es-ES"/>
        </w:rPr>
        <w:t xml:space="preserve">Miki </w:t>
      </w:r>
      <w:r w:rsidR="000621F3" w:rsidRPr="00F11260">
        <w:rPr>
          <w:lang w:val="es-ES"/>
        </w:rPr>
        <w:t xml:space="preserve">Kondo, </w:t>
      </w:r>
      <w:r w:rsidRPr="00F11260">
        <w:rPr>
          <w:lang w:val="es-ES"/>
        </w:rPr>
        <w:t xml:space="preserve">Paloma Trenado, Hiroko </w:t>
      </w:r>
      <w:proofErr w:type="spellStart"/>
      <w:r w:rsidRPr="00F11260">
        <w:rPr>
          <w:lang w:val="es-ES"/>
        </w:rPr>
        <w:t>Omori</w:t>
      </w:r>
      <w:proofErr w:type="spellEnd"/>
      <w:r w:rsidRPr="00F11260">
        <w:rPr>
          <w:lang w:val="es-ES"/>
        </w:rPr>
        <w:t xml:space="preserve">, Keiko </w:t>
      </w:r>
      <w:proofErr w:type="spellStart"/>
      <w:r w:rsidRPr="00F11260">
        <w:rPr>
          <w:lang w:val="es-ES"/>
        </w:rPr>
        <w:t>Nitta</w:t>
      </w:r>
      <w:proofErr w:type="spellEnd"/>
      <w:r w:rsidRPr="00F11260">
        <w:rPr>
          <w:lang w:val="es-ES"/>
        </w:rPr>
        <w:t xml:space="preserve">, </w:t>
      </w:r>
      <w:proofErr w:type="spellStart"/>
      <w:r w:rsidRPr="00F11260">
        <w:rPr>
          <w:lang w:val="es-ES"/>
        </w:rPr>
        <w:t>Sae</w:t>
      </w:r>
      <w:proofErr w:type="spellEnd"/>
      <w:r w:rsidRPr="00F11260">
        <w:rPr>
          <w:lang w:val="es-ES"/>
        </w:rPr>
        <w:t xml:space="preserve"> </w:t>
      </w:r>
      <w:proofErr w:type="spellStart"/>
      <w:r w:rsidRPr="00F11260">
        <w:rPr>
          <w:lang w:val="es-ES"/>
        </w:rPr>
        <w:t>Ochiai</w:t>
      </w:r>
      <w:proofErr w:type="spellEnd"/>
      <w:r w:rsidRPr="00F11260">
        <w:rPr>
          <w:lang w:val="es-ES"/>
        </w:rPr>
        <w:t xml:space="preserve">, </w:t>
      </w:r>
      <w:proofErr w:type="spellStart"/>
      <w:r w:rsidRPr="00F11260">
        <w:rPr>
          <w:lang w:val="es-ES"/>
        </w:rPr>
        <w:t>Mayuko</w:t>
      </w:r>
      <w:proofErr w:type="spellEnd"/>
      <w:r w:rsidRPr="00F11260">
        <w:rPr>
          <w:lang w:val="es-ES"/>
        </w:rPr>
        <w:t xml:space="preserve"> </w:t>
      </w:r>
      <w:proofErr w:type="spellStart"/>
      <w:r w:rsidRPr="00F11260">
        <w:rPr>
          <w:lang w:val="es-ES"/>
        </w:rPr>
        <w:t>Ogura</w:t>
      </w:r>
      <w:proofErr w:type="spellEnd"/>
      <w:r w:rsidR="007B0917" w:rsidRPr="00F11260">
        <w:rPr>
          <w:lang w:val="es-ES"/>
        </w:rPr>
        <w:t xml:space="preserve">, </w:t>
      </w:r>
      <w:proofErr w:type="spellStart"/>
      <w:r w:rsidR="007B0917" w:rsidRPr="00F11260">
        <w:rPr>
          <w:lang w:val="es-ES"/>
        </w:rPr>
        <w:t>Maki</w:t>
      </w:r>
      <w:proofErr w:type="spellEnd"/>
      <w:r w:rsidR="007B0917" w:rsidRPr="00F11260">
        <w:rPr>
          <w:lang w:val="es-ES"/>
        </w:rPr>
        <w:t xml:space="preserve"> </w:t>
      </w:r>
      <w:proofErr w:type="spellStart"/>
      <w:r w:rsidR="007B0917" w:rsidRPr="00F11260">
        <w:rPr>
          <w:lang w:val="es-ES"/>
        </w:rPr>
        <w:t>Hoshikawa</w:t>
      </w:r>
      <w:proofErr w:type="spellEnd"/>
      <w:r w:rsidRPr="00F11260">
        <w:rPr>
          <w:lang w:val="es-ES"/>
        </w:rPr>
        <w:t xml:space="preserve">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081EDFD5" w14:textId="77777777" w:rsidR="004E0DBC" w:rsidRPr="004E0DBC" w:rsidRDefault="004E0DBC" w:rsidP="00A15C15">
      <w:pPr>
        <w:ind w:left="360" w:hanging="360"/>
        <w:rPr>
          <w:lang w:val="es-ES"/>
        </w:rPr>
      </w:pPr>
    </w:p>
    <w:p w14:paraId="45F47EE5" w14:textId="77777777" w:rsidR="004E0DBC" w:rsidRPr="004E0DBC" w:rsidRDefault="004E0DBC" w:rsidP="004E0DBC">
      <w:pPr>
        <w:rPr>
          <w:lang w:val="es-ES"/>
        </w:rPr>
      </w:pPr>
    </w:p>
    <w:p w14:paraId="7407F97E" w14:textId="7E3112DE" w:rsidR="001905A2" w:rsidRPr="002B12C8" w:rsidRDefault="001905A2" w:rsidP="00A15C15">
      <w:pPr>
        <w:pStyle w:val="Prrafodelista"/>
        <w:numPr>
          <w:ilvl w:val="0"/>
          <w:numId w:val="5"/>
        </w:numPr>
        <w:ind w:leftChars="0"/>
        <w:rPr>
          <w:b/>
          <w:bCs/>
          <w:lang w:val="es-ES"/>
        </w:rPr>
      </w:pPr>
      <w:r w:rsidRPr="002B12C8">
        <w:rPr>
          <w:rFonts w:hint="eastAsia"/>
          <w:b/>
          <w:bCs/>
          <w:lang w:val="es-ES"/>
        </w:rPr>
        <w:t>R</w:t>
      </w:r>
      <w:r w:rsidRPr="002B12C8">
        <w:rPr>
          <w:b/>
          <w:bCs/>
          <w:lang w:val="es-ES"/>
        </w:rPr>
        <w:t>úbricas</w:t>
      </w:r>
    </w:p>
    <w:p w14:paraId="46B5BB3A" w14:textId="02D90CB5" w:rsidR="00A15C15" w:rsidRDefault="00BC52BD" w:rsidP="007D59BA">
      <w:pPr>
        <w:ind w:leftChars="118" w:left="283"/>
        <w:rPr>
          <w:lang w:val="es-ES"/>
        </w:rPr>
      </w:pPr>
      <w:r>
        <w:rPr>
          <w:rFonts w:hint="eastAsia"/>
          <w:lang w:val="es-ES"/>
        </w:rPr>
        <w:t>S</w:t>
      </w:r>
      <w:r>
        <w:rPr>
          <w:lang w:val="es-ES"/>
        </w:rPr>
        <w:t xml:space="preserve">e revisaron algunas rúbricas: T1 (Paloma), T5 (Anita), </w:t>
      </w:r>
      <w:r w:rsidR="00165234" w:rsidRPr="00F11260">
        <w:rPr>
          <w:lang w:val="es-ES"/>
        </w:rPr>
        <w:t>T6 (Sayaka),</w:t>
      </w:r>
      <w:r w:rsidR="00165234">
        <w:rPr>
          <w:lang w:val="es-ES"/>
        </w:rPr>
        <w:t xml:space="preserve"> </w:t>
      </w:r>
      <w:r>
        <w:rPr>
          <w:lang w:val="es-ES"/>
        </w:rPr>
        <w:t>T7 (Hiroko) y T8 (</w:t>
      </w:r>
      <w:proofErr w:type="spellStart"/>
      <w:r>
        <w:rPr>
          <w:lang w:val="es-ES"/>
        </w:rPr>
        <w:t>Mayuko</w:t>
      </w:r>
      <w:proofErr w:type="spellEnd"/>
      <w:r>
        <w:rPr>
          <w:lang w:val="es-ES"/>
        </w:rPr>
        <w:t>) y se fueron haciendo diferentes sugerencias por parte de las asistentes.</w:t>
      </w:r>
    </w:p>
    <w:p w14:paraId="03CC8A3F" w14:textId="0B5F3DFF" w:rsidR="001253BE" w:rsidRPr="004E0DBC" w:rsidRDefault="001253BE" w:rsidP="001253BE">
      <w:pPr>
        <w:rPr>
          <w:lang w:val="es-ES"/>
        </w:rPr>
      </w:pPr>
    </w:p>
    <w:p w14:paraId="32004E59" w14:textId="7B22F8D9" w:rsidR="00923B0C" w:rsidRPr="007D59BA" w:rsidRDefault="00C62D27" w:rsidP="007D59BA">
      <w:pPr>
        <w:pStyle w:val="Prrafodelista"/>
        <w:numPr>
          <w:ilvl w:val="0"/>
          <w:numId w:val="5"/>
        </w:numPr>
        <w:ind w:leftChars="0"/>
        <w:rPr>
          <w:b/>
          <w:bCs/>
          <w:lang w:val="es-ES"/>
        </w:rPr>
      </w:pPr>
      <w:r w:rsidRPr="007D59BA">
        <w:rPr>
          <w:b/>
          <w:bCs/>
          <w:lang w:val="es-ES"/>
        </w:rPr>
        <w:t>Discusión de</w:t>
      </w:r>
      <w:r w:rsidR="00923B0C" w:rsidRPr="007D59BA">
        <w:rPr>
          <w:b/>
          <w:bCs/>
          <w:lang w:val="es-ES"/>
        </w:rPr>
        <w:t xml:space="preserve"> términos</w:t>
      </w:r>
      <w:r w:rsidRPr="007D59BA">
        <w:rPr>
          <w:b/>
          <w:bCs/>
          <w:lang w:val="es-ES"/>
        </w:rPr>
        <w:t>: interacción y fluidez</w:t>
      </w:r>
      <w:r w:rsidRPr="007D59BA">
        <w:rPr>
          <w:lang w:val="es-ES"/>
        </w:rPr>
        <w:t>.</w:t>
      </w:r>
    </w:p>
    <w:p w14:paraId="182EFB7C" w14:textId="1FDD81F6" w:rsidR="00C62D27" w:rsidRDefault="00C62D27" w:rsidP="007D59BA">
      <w:pPr>
        <w:pStyle w:val="Prrafodelista"/>
        <w:ind w:leftChars="0" w:left="284"/>
        <w:rPr>
          <w:lang w:val="es-ES"/>
        </w:rPr>
      </w:pPr>
      <w:r>
        <w:rPr>
          <w:lang w:val="es-ES"/>
        </w:rPr>
        <w:t xml:space="preserve">Seguimos tratando sobre estos términos y llegamos a una conclusión que difiere de lo visto en la reunión anterior. Así, </w:t>
      </w:r>
      <w:r w:rsidR="00BC52BD">
        <w:rPr>
          <w:lang w:val="es-ES"/>
        </w:rPr>
        <w:t xml:space="preserve">como </w:t>
      </w:r>
      <w:r w:rsidR="00BC52BD" w:rsidRPr="002B12C8">
        <w:rPr>
          <w:lang w:val="es-ES"/>
        </w:rPr>
        <w:t>dependiendo de la tarea final unas veces se evalúan ambas y otras veces solo una de ellas</w:t>
      </w:r>
      <w:r w:rsidR="00BC52BD">
        <w:rPr>
          <w:lang w:val="es-ES"/>
        </w:rPr>
        <w:t>, en cada rúbrica podrán aparecer los dos conceptos o solo uno de ellos (según lo que se vaya a evaluar)</w:t>
      </w:r>
      <w:r w:rsidR="00AE3E56">
        <w:rPr>
          <w:lang w:val="es-ES"/>
        </w:rPr>
        <w:t>.</w:t>
      </w:r>
    </w:p>
    <w:p w14:paraId="076E34A6" w14:textId="29E6814C" w:rsidR="00923B0C" w:rsidRDefault="00923B0C">
      <w:pPr>
        <w:rPr>
          <w:lang w:val="es-ES"/>
        </w:rPr>
      </w:pPr>
    </w:p>
    <w:p w14:paraId="5D5DC905" w14:textId="3E518DAB" w:rsidR="00923B0C" w:rsidRPr="0036683F" w:rsidRDefault="00923B0C" w:rsidP="00923B0C">
      <w:pPr>
        <w:pStyle w:val="Prrafodelista"/>
        <w:numPr>
          <w:ilvl w:val="0"/>
          <w:numId w:val="5"/>
        </w:numPr>
        <w:ind w:leftChars="0"/>
        <w:rPr>
          <w:b/>
          <w:bCs/>
          <w:lang w:val="es-ES"/>
        </w:rPr>
      </w:pPr>
      <w:r w:rsidRPr="0036683F">
        <w:rPr>
          <w:b/>
          <w:bCs/>
          <w:lang w:val="es-ES"/>
        </w:rPr>
        <w:t>Fecha de la próxima reunión</w:t>
      </w:r>
    </w:p>
    <w:p w14:paraId="54191CC3" w14:textId="27D8C8A1" w:rsidR="00923B0C" w:rsidRDefault="00923B0C" w:rsidP="00923B0C">
      <w:pPr>
        <w:pStyle w:val="Prrafodelista"/>
        <w:ind w:leftChars="0" w:left="360"/>
        <w:rPr>
          <w:lang w:val="es-ES"/>
        </w:rPr>
      </w:pPr>
      <w:r w:rsidRPr="00923B0C">
        <w:rPr>
          <w:lang w:val="es-ES"/>
        </w:rPr>
        <w:t xml:space="preserve">Se </w:t>
      </w:r>
      <w:r w:rsidR="007D59BA">
        <w:rPr>
          <w:lang w:val="es-ES"/>
        </w:rPr>
        <w:t>pensó</w:t>
      </w:r>
      <w:r w:rsidRPr="00923B0C">
        <w:rPr>
          <w:lang w:val="es-ES"/>
        </w:rPr>
        <w:t xml:space="preserve"> que</w:t>
      </w:r>
      <w:r w:rsidR="007D59BA">
        <w:rPr>
          <w:lang w:val="es-ES"/>
        </w:rPr>
        <w:t xml:space="preserve"> sería bueno tener dos reuniones cercanas en el tiempo para aprovecha</w:t>
      </w:r>
      <w:r w:rsidR="00AE3E56">
        <w:rPr>
          <w:lang w:val="es-ES"/>
        </w:rPr>
        <w:t>r</w:t>
      </w:r>
      <w:r w:rsidR="007D59BA">
        <w:rPr>
          <w:lang w:val="es-ES"/>
        </w:rPr>
        <w:t xml:space="preserve"> mejor las distintas aportaciones y poder terminar las rúbricas. </w:t>
      </w:r>
      <w:r w:rsidR="00AE3E56">
        <w:rPr>
          <w:lang w:val="es-ES"/>
        </w:rPr>
        <w:t>Por tanto</w:t>
      </w:r>
      <w:r w:rsidR="007D59BA">
        <w:rPr>
          <w:lang w:val="es-ES"/>
        </w:rPr>
        <w:t>,</w:t>
      </w:r>
      <w:r w:rsidRPr="00923B0C">
        <w:rPr>
          <w:lang w:val="es-ES"/>
        </w:rPr>
        <w:t xml:space="preserve"> la</w:t>
      </w:r>
      <w:r w:rsidR="007D59BA">
        <w:rPr>
          <w:lang w:val="es-ES"/>
        </w:rPr>
        <w:t>s</w:t>
      </w:r>
      <w:r w:rsidRPr="00923B0C">
        <w:rPr>
          <w:lang w:val="es-ES"/>
        </w:rPr>
        <w:t xml:space="preserve"> fecha</w:t>
      </w:r>
      <w:r w:rsidR="007D59BA">
        <w:rPr>
          <w:lang w:val="es-ES"/>
        </w:rPr>
        <w:t>s</w:t>
      </w:r>
      <w:r w:rsidRPr="00923B0C">
        <w:rPr>
          <w:lang w:val="es-ES"/>
        </w:rPr>
        <w:t xml:space="preserve"> de la</w:t>
      </w:r>
      <w:r w:rsidR="007D59BA">
        <w:rPr>
          <w:lang w:val="es-ES"/>
        </w:rPr>
        <w:t>s</w:t>
      </w:r>
      <w:r w:rsidRPr="00923B0C">
        <w:rPr>
          <w:lang w:val="es-ES"/>
        </w:rPr>
        <w:t xml:space="preserve"> próxima</w:t>
      </w:r>
      <w:r w:rsidR="007D59BA">
        <w:rPr>
          <w:lang w:val="es-ES"/>
        </w:rPr>
        <w:t>s</w:t>
      </w:r>
      <w:r w:rsidRPr="00923B0C">
        <w:rPr>
          <w:lang w:val="es-ES"/>
        </w:rPr>
        <w:t xml:space="preserve"> reuni</w:t>
      </w:r>
      <w:r w:rsidR="007D59BA">
        <w:rPr>
          <w:lang w:val="es-ES"/>
        </w:rPr>
        <w:t>ones</w:t>
      </w:r>
      <w:r w:rsidRPr="00923B0C">
        <w:rPr>
          <w:lang w:val="es-ES"/>
        </w:rPr>
        <w:t xml:space="preserve"> será</w:t>
      </w:r>
      <w:r w:rsidR="00AE3E56">
        <w:rPr>
          <w:lang w:val="es-ES"/>
        </w:rPr>
        <w:t xml:space="preserve">n el </w:t>
      </w:r>
      <w:r w:rsidR="00AE3E56" w:rsidRPr="00AE3E56">
        <w:rPr>
          <w:u w:val="single"/>
          <w:lang w:val="es-ES"/>
        </w:rPr>
        <w:t>30 de septiembre</w:t>
      </w:r>
      <w:r w:rsidR="00AE3E56">
        <w:rPr>
          <w:lang w:val="es-ES"/>
        </w:rPr>
        <w:t xml:space="preserve"> y el </w:t>
      </w:r>
      <w:r w:rsidR="00AE3E56" w:rsidRPr="00AE3E56">
        <w:rPr>
          <w:u w:val="single"/>
          <w:lang w:val="es-ES"/>
        </w:rPr>
        <w:t>14 de octubre</w:t>
      </w:r>
      <w:r w:rsidRPr="00923B0C">
        <w:rPr>
          <w:lang w:val="es-ES"/>
        </w:rPr>
        <w:t xml:space="preserve"> las 18:30.</w:t>
      </w:r>
    </w:p>
    <w:p w14:paraId="2059CC35" w14:textId="77777777" w:rsidR="00923B0C" w:rsidRPr="00923B0C" w:rsidRDefault="00923B0C" w:rsidP="00923B0C">
      <w:pPr>
        <w:pStyle w:val="Prrafodelista"/>
        <w:ind w:leftChars="0" w:left="360"/>
        <w:rPr>
          <w:lang w:val="es-ES"/>
        </w:rPr>
      </w:pPr>
    </w:p>
    <w:p w14:paraId="4E1FA103" w14:textId="77777777" w:rsidR="0036683F" w:rsidRDefault="00923B0C" w:rsidP="00923B0C">
      <w:pPr>
        <w:pStyle w:val="Prrafodelista"/>
        <w:ind w:leftChars="0" w:left="360"/>
        <w:rPr>
          <w:lang w:val="es-ES"/>
        </w:rPr>
      </w:pPr>
      <w:r w:rsidRPr="00A12FD3">
        <w:rPr>
          <w:rFonts w:hint="eastAsia"/>
          <w:u w:val="single"/>
          <w:lang w:val="es-ES"/>
        </w:rPr>
        <w:t>T</w:t>
      </w:r>
      <w:r w:rsidRPr="00A12FD3">
        <w:rPr>
          <w:u w:val="single"/>
          <w:lang w:val="es-ES"/>
        </w:rPr>
        <w:t>area</w:t>
      </w:r>
      <w:r w:rsidR="0036683F">
        <w:rPr>
          <w:u w:val="single"/>
          <w:lang w:val="es-ES"/>
        </w:rPr>
        <w:t>s</w:t>
      </w:r>
      <w:r w:rsidRPr="00A12FD3">
        <w:rPr>
          <w:u w:val="single"/>
          <w:lang w:val="es-ES"/>
        </w:rPr>
        <w:t xml:space="preserve"> para la próxima reunión</w:t>
      </w:r>
      <w:r>
        <w:rPr>
          <w:lang w:val="es-ES"/>
        </w:rPr>
        <w:t xml:space="preserve">: </w:t>
      </w:r>
    </w:p>
    <w:p w14:paraId="047ED128" w14:textId="429583C2" w:rsidR="00923B0C" w:rsidRDefault="0036683F" w:rsidP="0036683F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lang w:val="es-ES"/>
        </w:rPr>
        <w:t>L</w:t>
      </w:r>
      <w:r w:rsidR="00923B0C">
        <w:rPr>
          <w:lang w:val="es-ES"/>
        </w:rPr>
        <w:t xml:space="preserve">eer el documento elaborado por </w:t>
      </w:r>
      <w:proofErr w:type="spellStart"/>
      <w:r w:rsidR="00923B0C">
        <w:rPr>
          <w:lang w:val="es-ES"/>
        </w:rPr>
        <w:t>Sae</w:t>
      </w:r>
      <w:proofErr w:type="spellEnd"/>
      <w:r w:rsidR="00923B0C">
        <w:rPr>
          <w:lang w:val="es-ES"/>
        </w:rPr>
        <w:t xml:space="preserve"> y pensar en propuestas de unificación de términos.</w:t>
      </w:r>
    </w:p>
    <w:p w14:paraId="7CEC76F3" w14:textId="7CAE7770" w:rsidR="00AE3E56" w:rsidRDefault="00AE3E56" w:rsidP="0036683F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rFonts w:hint="eastAsia"/>
          <w:lang w:val="es-ES"/>
        </w:rPr>
        <w:t>R</w:t>
      </w:r>
      <w:r>
        <w:rPr>
          <w:lang w:val="es-ES"/>
        </w:rPr>
        <w:t>evisar las rúbricas para adaptarlas a</w:t>
      </w:r>
      <w:r w:rsidR="00F47E96">
        <w:rPr>
          <w:lang w:val="es-ES"/>
        </w:rPr>
        <w:t xml:space="preserve"> </w:t>
      </w:r>
      <w:r>
        <w:rPr>
          <w:lang w:val="es-ES"/>
        </w:rPr>
        <w:t>las sugerencias</w:t>
      </w:r>
      <w:r w:rsidR="00F47E96">
        <w:rPr>
          <w:lang w:val="es-ES"/>
        </w:rPr>
        <w:t xml:space="preserve"> que se han ido dando en las últimas reuniones.</w:t>
      </w:r>
    </w:p>
    <w:p w14:paraId="0AFB14E8" w14:textId="77777777" w:rsidR="00923B0C" w:rsidRPr="00923B0C" w:rsidRDefault="00923B0C">
      <w:pPr>
        <w:rPr>
          <w:lang w:val="es-ES"/>
        </w:rPr>
      </w:pPr>
    </w:p>
    <w:sectPr w:rsidR="00923B0C" w:rsidRPr="00923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891D" w14:textId="77777777" w:rsidR="005B4297" w:rsidRDefault="005B4297" w:rsidP="004E0DBC">
      <w:r>
        <w:separator/>
      </w:r>
    </w:p>
  </w:endnote>
  <w:endnote w:type="continuationSeparator" w:id="0">
    <w:p w14:paraId="2012E24E" w14:textId="77777777" w:rsidR="005B4297" w:rsidRDefault="005B4297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3149" w14:textId="77777777" w:rsidR="005B4297" w:rsidRDefault="005B4297" w:rsidP="004E0DBC">
      <w:r>
        <w:separator/>
      </w:r>
    </w:p>
  </w:footnote>
  <w:footnote w:type="continuationSeparator" w:id="0">
    <w:p w14:paraId="4C251088" w14:textId="77777777" w:rsidR="005B4297" w:rsidRDefault="005B4297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2DA"/>
    <w:multiLevelType w:val="multilevel"/>
    <w:tmpl w:val="D4649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6442B3B"/>
    <w:multiLevelType w:val="hybridMultilevel"/>
    <w:tmpl w:val="4CCC7CA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316C89"/>
    <w:multiLevelType w:val="hybridMultilevel"/>
    <w:tmpl w:val="F70E8EAC"/>
    <w:lvl w:ilvl="0" w:tplc="FF503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C5207"/>
    <w:multiLevelType w:val="hybridMultilevel"/>
    <w:tmpl w:val="4842848A"/>
    <w:lvl w:ilvl="0" w:tplc="B7A0F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4732"/>
    <w:multiLevelType w:val="hybridMultilevel"/>
    <w:tmpl w:val="C53AF8CA"/>
    <w:lvl w:ilvl="0" w:tplc="5EC880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E467DA"/>
    <w:multiLevelType w:val="hybridMultilevel"/>
    <w:tmpl w:val="4BF21810"/>
    <w:lvl w:ilvl="0" w:tplc="5CD49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7247D5"/>
    <w:multiLevelType w:val="hybridMultilevel"/>
    <w:tmpl w:val="ACC20270"/>
    <w:lvl w:ilvl="0" w:tplc="04090013">
      <w:start w:val="1"/>
      <w:numFmt w:val="upperRoman"/>
      <w:lvlText w:val="%1."/>
      <w:lvlJc w:val="left"/>
      <w:pPr>
        <w:ind w:left="2119" w:hanging="420"/>
      </w:pPr>
    </w:lvl>
    <w:lvl w:ilvl="1" w:tplc="04090017" w:tentative="1">
      <w:start w:val="1"/>
      <w:numFmt w:val="aiueoFullWidth"/>
      <w:lvlText w:val="(%2)"/>
      <w:lvlJc w:val="left"/>
      <w:pPr>
        <w:ind w:left="2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7" w:tentative="1">
      <w:start w:val="1"/>
      <w:numFmt w:val="aiueoFullWidth"/>
      <w:lvlText w:val="(%5)"/>
      <w:lvlJc w:val="left"/>
      <w:pPr>
        <w:ind w:left="3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7" w:tentative="1">
      <w:start w:val="1"/>
      <w:numFmt w:val="aiueoFullWidth"/>
      <w:lvlText w:val="(%8)"/>
      <w:lvlJc w:val="left"/>
      <w:pPr>
        <w:ind w:left="5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9" w:hanging="420"/>
      </w:pPr>
    </w:lvl>
  </w:abstractNum>
  <w:abstractNum w:abstractNumId="7" w15:restartNumberingAfterBreak="0">
    <w:nsid w:val="595C6F71"/>
    <w:multiLevelType w:val="hybridMultilevel"/>
    <w:tmpl w:val="44F24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271EE9"/>
    <w:multiLevelType w:val="hybridMultilevel"/>
    <w:tmpl w:val="0F601B06"/>
    <w:lvl w:ilvl="0" w:tplc="F2E4BA4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num w:numId="1" w16cid:durableId="162866830">
    <w:abstractNumId w:val="7"/>
  </w:num>
  <w:num w:numId="2" w16cid:durableId="1604872781">
    <w:abstractNumId w:val="3"/>
  </w:num>
  <w:num w:numId="3" w16cid:durableId="388303503">
    <w:abstractNumId w:val="5"/>
  </w:num>
  <w:num w:numId="4" w16cid:durableId="709766454">
    <w:abstractNumId w:val="4"/>
  </w:num>
  <w:num w:numId="5" w16cid:durableId="407269200">
    <w:abstractNumId w:val="0"/>
  </w:num>
  <w:num w:numId="6" w16cid:durableId="101266831">
    <w:abstractNumId w:val="8"/>
  </w:num>
  <w:num w:numId="7" w16cid:durableId="971978657">
    <w:abstractNumId w:val="6"/>
  </w:num>
  <w:num w:numId="8" w16cid:durableId="1414087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447639">
    <w:abstractNumId w:val="2"/>
  </w:num>
  <w:num w:numId="10" w16cid:durableId="178500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456C3"/>
    <w:rsid w:val="000621F3"/>
    <w:rsid w:val="00083B01"/>
    <w:rsid w:val="000B0B78"/>
    <w:rsid w:val="000C737B"/>
    <w:rsid w:val="00100DFE"/>
    <w:rsid w:val="001253BE"/>
    <w:rsid w:val="0015648A"/>
    <w:rsid w:val="00165234"/>
    <w:rsid w:val="001905A2"/>
    <w:rsid w:val="001F6C26"/>
    <w:rsid w:val="002055D9"/>
    <w:rsid w:val="0025573A"/>
    <w:rsid w:val="00292706"/>
    <w:rsid w:val="002B12C8"/>
    <w:rsid w:val="003238A1"/>
    <w:rsid w:val="0036683F"/>
    <w:rsid w:val="003A185E"/>
    <w:rsid w:val="00414FA7"/>
    <w:rsid w:val="00437BCA"/>
    <w:rsid w:val="004E0DBC"/>
    <w:rsid w:val="00584E46"/>
    <w:rsid w:val="005B4297"/>
    <w:rsid w:val="006003DA"/>
    <w:rsid w:val="00631537"/>
    <w:rsid w:val="00632297"/>
    <w:rsid w:val="006836C5"/>
    <w:rsid w:val="006A74ED"/>
    <w:rsid w:val="006F5DD6"/>
    <w:rsid w:val="0072287A"/>
    <w:rsid w:val="00722C14"/>
    <w:rsid w:val="00762136"/>
    <w:rsid w:val="007B0917"/>
    <w:rsid w:val="007C2B6B"/>
    <w:rsid w:val="007D59BA"/>
    <w:rsid w:val="008123F1"/>
    <w:rsid w:val="00824FB2"/>
    <w:rsid w:val="0086549F"/>
    <w:rsid w:val="008F6344"/>
    <w:rsid w:val="00917113"/>
    <w:rsid w:val="00923B0C"/>
    <w:rsid w:val="009428CD"/>
    <w:rsid w:val="00975B47"/>
    <w:rsid w:val="0097728D"/>
    <w:rsid w:val="00A05E47"/>
    <w:rsid w:val="00A12FD3"/>
    <w:rsid w:val="00A15C15"/>
    <w:rsid w:val="00A55FFC"/>
    <w:rsid w:val="00AE3E56"/>
    <w:rsid w:val="00AE4C02"/>
    <w:rsid w:val="00B60D9B"/>
    <w:rsid w:val="00BA08E3"/>
    <w:rsid w:val="00BC52BD"/>
    <w:rsid w:val="00C62D27"/>
    <w:rsid w:val="00CF1762"/>
    <w:rsid w:val="00D929D5"/>
    <w:rsid w:val="00DA63B3"/>
    <w:rsid w:val="00E0667E"/>
    <w:rsid w:val="00E175FE"/>
    <w:rsid w:val="00EC397B"/>
    <w:rsid w:val="00F11260"/>
    <w:rsid w:val="00F23982"/>
    <w:rsid w:val="00F35009"/>
    <w:rsid w:val="00F47E96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Refdecomentario">
    <w:name w:val="annotation reference"/>
    <w:basedOn w:val="Fuentedeprrafopredeter"/>
    <w:uiPriority w:val="99"/>
    <w:semiHidden/>
    <w:unhideWhenUsed/>
    <w:rsid w:val="007B091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917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91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9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917"/>
    <w:rPr>
      <w:b/>
      <w:bCs/>
    </w:rPr>
  </w:style>
  <w:style w:type="paragraph" w:styleId="Revisin">
    <w:name w:val="Revision"/>
    <w:hidden/>
    <w:uiPriority w:val="99"/>
    <w:semiHidden/>
    <w:rsid w:val="007B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13</cp:revision>
  <dcterms:created xsi:type="dcterms:W3CDTF">2022-06-22T00:07:00Z</dcterms:created>
  <dcterms:modified xsi:type="dcterms:W3CDTF">2022-08-04T01:34:00Z</dcterms:modified>
</cp:coreProperties>
</file>