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105" w:rsidRPr="00287105" w:rsidRDefault="00287105" w:rsidP="00287105">
      <w:pPr>
        <w:spacing w:line="276" w:lineRule="auto"/>
        <w:jc w:val="both"/>
        <w:rPr>
          <w:rFonts w:ascii="Helvetica" w:hAnsi="Helvetica"/>
          <w:b/>
        </w:rPr>
      </w:pPr>
      <w:r w:rsidRPr="00287105">
        <w:rPr>
          <w:rFonts w:ascii="Helvetica" w:hAnsi="Helvetica"/>
          <w:b/>
        </w:rPr>
        <w:t>Acta de la reunión de GIDE de 20 de marzo de 2018</w:t>
      </w:r>
    </w:p>
    <w:p w:rsidR="00287105" w:rsidRDefault="00287105" w:rsidP="00287105">
      <w:pPr>
        <w:spacing w:line="276" w:lineRule="auto"/>
        <w:jc w:val="both"/>
        <w:rPr>
          <w:rFonts w:ascii="Helvetica" w:hAnsi="Helvetica"/>
        </w:rPr>
      </w:pPr>
    </w:p>
    <w:p w:rsidR="00287105" w:rsidRDefault="00287105" w:rsidP="00287105">
      <w:pPr>
        <w:spacing w:line="276" w:lineRule="auto"/>
        <w:jc w:val="both"/>
        <w:rPr>
          <w:rFonts w:ascii="Helvetica" w:hAnsi="Helvetica"/>
        </w:rPr>
      </w:pPr>
      <w:r w:rsidRPr="00287105">
        <w:rPr>
          <w:rFonts w:ascii="Helvetica" w:hAnsi="Helvetica"/>
          <w:u w:val="single"/>
        </w:rPr>
        <w:t>Asistentes</w:t>
      </w:r>
      <w:r w:rsidRPr="00287105">
        <w:rPr>
          <w:rFonts w:ascii="Helvetica" w:hAnsi="Helvetica"/>
        </w:rPr>
        <w:t>: Mizue Shinomiya, Daniel</w:t>
      </w:r>
      <w:r>
        <w:rPr>
          <w:rFonts w:ascii="Helvetica" w:hAnsi="Helvetica"/>
        </w:rPr>
        <w:t xml:space="preserve"> Fernández</w:t>
      </w:r>
      <w:r w:rsidRPr="00287105">
        <w:rPr>
          <w:rFonts w:ascii="Helvetica" w:hAnsi="Helvetica"/>
        </w:rPr>
        <w:t>, Clara Miki Kondo, Hiroko Omori, Vicente Otamendi, Paloma Trenado, Saori</w:t>
      </w:r>
      <w:r>
        <w:rPr>
          <w:rFonts w:ascii="Helvetica" w:hAnsi="Helvetica"/>
        </w:rPr>
        <w:t xml:space="preserve"> Kobashi</w:t>
      </w:r>
      <w:r w:rsidRPr="00287105">
        <w:rPr>
          <w:rFonts w:ascii="Helvetica" w:hAnsi="Helvetica"/>
        </w:rPr>
        <w:t>, Federico Pérez, Sae Ochiai, Concha Moreno, Carlos Ga</w:t>
      </w:r>
      <w:bookmarkStart w:id="0" w:name="_GoBack"/>
      <w:bookmarkEnd w:id="0"/>
      <w:r w:rsidRPr="00287105">
        <w:rPr>
          <w:rFonts w:ascii="Helvetica" w:hAnsi="Helvetica"/>
        </w:rPr>
        <w:t>rcía, Carmen</w:t>
      </w:r>
      <w:r>
        <w:rPr>
          <w:rFonts w:ascii="Helvetica" w:hAnsi="Helvetica"/>
        </w:rPr>
        <w:t xml:space="preserve"> </w:t>
      </w:r>
      <w:r w:rsidRPr="00941C12">
        <w:rPr>
          <w:rFonts w:ascii="Helvetica" w:hAnsi="Helvetica"/>
          <w:color w:val="000000" w:themeColor="text1"/>
        </w:rPr>
        <w:t>Ondozabal</w:t>
      </w:r>
      <w:r w:rsidRPr="00287105">
        <w:rPr>
          <w:rFonts w:ascii="Helvetica" w:hAnsi="Helvetica"/>
        </w:rPr>
        <w:t>, Sayaka Nakajima, Keiko Nitta, Leidy Cotrina, Mayuko Ogura, Ángela Yamaura</w:t>
      </w:r>
      <w:r>
        <w:rPr>
          <w:rFonts w:ascii="Helvetica" w:hAnsi="Helvetica"/>
        </w:rPr>
        <w:t>, Kiyoko Masaoka y</w:t>
      </w:r>
      <w:r w:rsidRPr="00287105">
        <w:rPr>
          <w:rFonts w:ascii="Helvetica" w:hAnsi="Helvetica"/>
        </w:rPr>
        <w:t xml:space="preserve"> Kimiyo Nishimura</w:t>
      </w:r>
    </w:p>
    <w:p w:rsidR="00287105" w:rsidRPr="00287105" w:rsidRDefault="00287105" w:rsidP="00287105">
      <w:pPr>
        <w:spacing w:line="276" w:lineRule="auto"/>
        <w:jc w:val="both"/>
        <w:rPr>
          <w:rFonts w:ascii="Helvetica" w:hAnsi="Helvetica"/>
        </w:rPr>
      </w:pPr>
    </w:p>
    <w:p w:rsidR="00287105" w:rsidRPr="00DB5691" w:rsidRDefault="00287105" w:rsidP="00287105">
      <w:pPr>
        <w:jc w:val="both"/>
        <w:rPr>
          <w:rFonts w:ascii="Helvetica" w:hAnsi="Helvetica"/>
        </w:rPr>
      </w:pPr>
      <w:r w:rsidRPr="00DB5691">
        <w:rPr>
          <w:rFonts w:ascii="Helvetica" w:hAnsi="Helvetica"/>
        </w:rPr>
        <w:t>En la reunión se trataron los temas siguientes:</w:t>
      </w:r>
    </w:p>
    <w:p w:rsidR="00287105" w:rsidRPr="00DB5691" w:rsidRDefault="00287105" w:rsidP="00287105">
      <w:pPr>
        <w:jc w:val="both"/>
        <w:rPr>
          <w:rFonts w:ascii="Helvetica" w:hAnsi="Helvetica"/>
        </w:rPr>
      </w:pPr>
    </w:p>
    <w:p w:rsidR="00287105" w:rsidRPr="00DB5691" w:rsidRDefault="00287105" w:rsidP="00287105">
      <w:pPr>
        <w:pStyle w:val="Prrafodelista"/>
        <w:numPr>
          <w:ilvl w:val="0"/>
          <w:numId w:val="1"/>
        </w:numPr>
        <w:jc w:val="both"/>
        <w:rPr>
          <w:rFonts w:ascii="Helvetica" w:hAnsi="Helvetica"/>
          <w:u w:val="single"/>
          <w:lang w:val="es-ES"/>
        </w:rPr>
      </w:pPr>
      <w:r w:rsidRPr="00DB5691">
        <w:rPr>
          <w:rFonts w:ascii="Helvetica" w:hAnsi="Helvetica"/>
          <w:u w:val="single"/>
        </w:rPr>
        <w:t>Asamblea General</w:t>
      </w:r>
    </w:p>
    <w:p w:rsidR="00287105" w:rsidRPr="00DB5691" w:rsidRDefault="00287105" w:rsidP="00287105">
      <w:pPr>
        <w:ind w:left="708"/>
        <w:jc w:val="both"/>
        <w:rPr>
          <w:rFonts w:ascii="Helvetica" w:hAnsi="Helvetica"/>
        </w:rPr>
      </w:pPr>
    </w:p>
    <w:p w:rsidR="00287105" w:rsidRPr="00DB5691" w:rsidRDefault="00287105" w:rsidP="00287105">
      <w:pPr>
        <w:ind w:left="708"/>
        <w:jc w:val="both"/>
        <w:rPr>
          <w:rFonts w:ascii="Helvetica" w:hAnsi="Helvetica"/>
          <w:i/>
        </w:rPr>
      </w:pPr>
      <w:r w:rsidRPr="00DB5691">
        <w:rPr>
          <w:rFonts w:ascii="Helvetica" w:hAnsi="Helvetica"/>
          <w:i/>
        </w:rPr>
        <w:t>a) Informe de contabilidad correspondiente al curso 201</w:t>
      </w:r>
      <w:r>
        <w:rPr>
          <w:rFonts w:ascii="Helvetica" w:hAnsi="Helvetica"/>
          <w:i/>
        </w:rPr>
        <w:t>7</w:t>
      </w:r>
      <w:r w:rsidRPr="00DB5691">
        <w:rPr>
          <w:rFonts w:ascii="Helvetica" w:hAnsi="Helvetica"/>
          <w:i/>
        </w:rPr>
        <w:t>-201</w:t>
      </w:r>
      <w:r>
        <w:rPr>
          <w:rFonts w:ascii="Helvetica" w:hAnsi="Helvetica"/>
          <w:i/>
        </w:rPr>
        <w:t>8</w:t>
      </w:r>
    </w:p>
    <w:p w:rsidR="00287105" w:rsidRPr="00DB5691" w:rsidRDefault="00287105" w:rsidP="00287105">
      <w:pPr>
        <w:ind w:left="708"/>
        <w:jc w:val="both"/>
        <w:rPr>
          <w:rFonts w:ascii="Helvetica" w:hAnsi="Helvetica"/>
        </w:rPr>
      </w:pP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 w:rsidRPr="00287105">
        <w:rPr>
          <w:rFonts w:ascii="Helvetica" w:hAnsi="Helvetica"/>
        </w:rPr>
        <w:t xml:space="preserve">Kiyoko </w:t>
      </w:r>
      <w:r>
        <w:rPr>
          <w:rFonts w:ascii="Helvetica" w:hAnsi="Helvetica"/>
        </w:rPr>
        <w:t xml:space="preserve">Masaoka </w:t>
      </w:r>
      <w:r w:rsidRPr="00287105">
        <w:rPr>
          <w:rFonts w:ascii="Helvetica" w:hAnsi="Helvetica"/>
        </w:rPr>
        <w:t xml:space="preserve">informó de que GIDE cuenta en la actualidad con 52 miembros. El informe de tesorería </w:t>
      </w:r>
      <w:r w:rsidR="00F44E30">
        <w:rPr>
          <w:rFonts w:ascii="Helvetica" w:hAnsi="Helvetica"/>
        </w:rPr>
        <w:t>presenta</w:t>
      </w:r>
      <w:r w:rsidRPr="00287105">
        <w:rPr>
          <w:rFonts w:ascii="Helvetica" w:hAnsi="Helvetica"/>
        </w:rPr>
        <w:t xml:space="preserve"> un saldo positivo de 97389 yenes.</w:t>
      </w:r>
    </w:p>
    <w:p w:rsidR="00287105" w:rsidRDefault="00287105" w:rsidP="00287105">
      <w:pPr>
        <w:ind w:left="1416"/>
        <w:jc w:val="both"/>
        <w:rPr>
          <w:rFonts w:ascii="Helvetica" w:hAnsi="Helvetica"/>
          <w:i/>
          <w:lang w:val="es-ES_tradnl"/>
        </w:rPr>
      </w:pPr>
    </w:p>
    <w:p w:rsidR="00287105" w:rsidRPr="00DB5691" w:rsidRDefault="00287105" w:rsidP="00287105">
      <w:pPr>
        <w:ind w:left="708"/>
        <w:jc w:val="both"/>
        <w:rPr>
          <w:rFonts w:ascii="Helvetica" w:hAnsi="Helvetica"/>
          <w:i/>
          <w:lang w:val="es-ES_tradnl"/>
        </w:rPr>
      </w:pPr>
      <w:r w:rsidRPr="00DB5691">
        <w:rPr>
          <w:rFonts w:ascii="Helvetica" w:hAnsi="Helvetica"/>
          <w:i/>
          <w:lang w:val="es-ES_tradnl"/>
        </w:rPr>
        <w:t>b) Elección de los miembros ejecutivos</w:t>
      </w:r>
    </w:p>
    <w:p w:rsidR="00287105" w:rsidRPr="00DB5691" w:rsidRDefault="00287105" w:rsidP="00287105">
      <w:pPr>
        <w:ind w:left="708"/>
        <w:jc w:val="both"/>
        <w:rPr>
          <w:rFonts w:ascii="Helvetica" w:hAnsi="Helvetica"/>
          <w:lang w:val="es-ES_tradnl"/>
        </w:rPr>
      </w:pP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 w:rsidRPr="00DB5691">
        <w:rPr>
          <w:rFonts w:ascii="Helvetica" w:hAnsi="Helvetica"/>
          <w:lang w:val="es-ES_tradnl"/>
        </w:rPr>
        <w:t>Los miembros ejecutivos elegidos para este año son:</w:t>
      </w: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 w:rsidRPr="00DB5691">
        <w:rPr>
          <w:rFonts w:ascii="Helvetica" w:hAnsi="Helvetica"/>
          <w:lang w:val="es-ES_tradnl"/>
        </w:rPr>
        <w:t xml:space="preserve">- Tesorera: </w:t>
      </w:r>
      <w:r>
        <w:rPr>
          <w:rFonts w:ascii="Helvetica" w:hAnsi="Helvetica"/>
          <w:lang w:val="es-ES_tradnl"/>
        </w:rPr>
        <w:t>Saori Kobashi</w:t>
      </w: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 w:rsidRPr="00DB5691">
        <w:rPr>
          <w:rFonts w:ascii="Helvetica" w:hAnsi="Helvetica"/>
          <w:lang w:val="es-ES_tradnl"/>
        </w:rPr>
        <w:t>- Secretari</w:t>
      </w:r>
      <w:r>
        <w:rPr>
          <w:rFonts w:ascii="Helvetica" w:hAnsi="Helvetica"/>
          <w:lang w:val="es-ES_tradnl"/>
        </w:rPr>
        <w:t>a</w:t>
      </w:r>
      <w:r w:rsidRPr="00DB5691">
        <w:rPr>
          <w:rFonts w:ascii="Helvetica" w:hAnsi="Helvetica"/>
          <w:lang w:val="es-ES_tradnl"/>
        </w:rPr>
        <w:t xml:space="preserve">: </w:t>
      </w:r>
      <w:r>
        <w:rPr>
          <w:rFonts w:ascii="Helvetica" w:hAnsi="Helvetica"/>
          <w:lang w:val="es-ES_tradnl"/>
        </w:rPr>
        <w:t>Sayaka Nakajima</w:t>
      </w: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 w:rsidRPr="00DB5691">
        <w:rPr>
          <w:rFonts w:ascii="Helvetica" w:hAnsi="Helvetica"/>
          <w:lang w:val="es-ES_tradnl"/>
        </w:rPr>
        <w:t xml:space="preserve">- Presidenta: </w:t>
      </w:r>
      <w:r>
        <w:rPr>
          <w:rFonts w:ascii="Helvetica" w:hAnsi="Helvetica"/>
          <w:lang w:val="es-ES_tradnl"/>
        </w:rPr>
        <w:t>Concha Moreno</w:t>
      </w: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</w:p>
    <w:p w:rsidR="00287105" w:rsidRPr="00DB5691" w:rsidRDefault="00287105" w:rsidP="00287105">
      <w:pPr>
        <w:ind w:left="708"/>
        <w:jc w:val="both"/>
        <w:rPr>
          <w:rFonts w:ascii="Helvetica" w:hAnsi="Helvetica"/>
          <w:i/>
          <w:lang w:val="es-ES_tradnl"/>
        </w:rPr>
      </w:pPr>
      <w:r w:rsidRPr="00DB5691">
        <w:rPr>
          <w:rFonts w:ascii="Helvetica" w:hAnsi="Helvetica"/>
          <w:i/>
          <w:lang w:val="es-ES_tradnl"/>
        </w:rPr>
        <w:t>c) Cuota anual de los miembros</w:t>
      </w:r>
    </w:p>
    <w:p w:rsidR="00287105" w:rsidRPr="00DB5691" w:rsidRDefault="00287105" w:rsidP="00287105">
      <w:pPr>
        <w:ind w:left="708"/>
        <w:jc w:val="both"/>
        <w:rPr>
          <w:rFonts w:ascii="Helvetica" w:hAnsi="Helvetica"/>
          <w:lang w:val="es-ES_tradnl"/>
        </w:rPr>
      </w:pPr>
    </w:p>
    <w:p w:rsidR="00287105" w:rsidRDefault="00287105" w:rsidP="00287105">
      <w:pPr>
        <w:ind w:left="1416"/>
        <w:jc w:val="both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Se decidió  mantener para este curso académico la cuota actual de 1000 yenes.</w:t>
      </w:r>
    </w:p>
    <w:p w:rsidR="00287105" w:rsidRPr="00DB5691" w:rsidRDefault="00287105" w:rsidP="00287105">
      <w:pPr>
        <w:ind w:left="1416"/>
        <w:jc w:val="both"/>
        <w:rPr>
          <w:rFonts w:ascii="Helvetica" w:hAnsi="Helvetica"/>
          <w:lang w:val="es-ES_tradnl"/>
        </w:rPr>
      </w:pPr>
    </w:p>
    <w:p w:rsidR="00EC4DB0" w:rsidRPr="00DB5691" w:rsidRDefault="00EC4DB0" w:rsidP="00EC4DB0">
      <w:pPr>
        <w:pStyle w:val="Prrafodelista"/>
        <w:numPr>
          <w:ilvl w:val="0"/>
          <w:numId w:val="1"/>
        </w:numPr>
        <w:jc w:val="both"/>
        <w:rPr>
          <w:rFonts w:ascii="Helvetica" w:hAnsi="Helvetica"/>
          <w:u w:val="single"/>
          <w:lang w:val="es-ES"/>
        </w:rPr>
      </w:pPr>
      <w:r>
        <w:rPr>
          <w:rFonts w:ascii="Helvetica" w:hAnsi="Helvetica"/>
          <w:u w:val="single"/>
        </w:rPr>
        <w:t>Plan de trabajo para el curso 2018-2019</w:t>
      </w:r>
    </w:p>
    <w:p w:rsidR="00287105" w:rsidRDefault="00287105" w:rsidP="00287105">
      <w:pPr>
        <w:spacing w:line="276" w:lineRule="auto"/>
        <w:jc w:val="both"/>
        <w:rPr>
          <w:rFonts w:ascii="Helvetica" w:hAnsi="Helvetica"/>
        </w:rPr>
      </w:pPr>
    </w:p>
    <w:p w:rsidR="00287105" w:rsidRDefault="00287105" w:rsidP="00EC4DB0">
      <w:pPr>
        <w:spacing w:line="276" w:lineRule="auto"/>
        <w:ind w:left="708"/>
        <w:jc w:val="both"/>
        <w:rPr>
          <w:rFonts w:ascii="Helvetica" w:hAnsi="Helvetica"/>
        </w:rPr>
      </w:pPr>
      <w:r w:rsidRPr="00287105">
        <w:rPr>
          <w:rFonts w:ascii="Helvetica" w:hAnsi="Helvetica"/>
        </w:rPr>
        <w:t xml:space="preserve">Se informó de que el Ministerio no nos ha concedido </w:t>
      </w:r>
      <w:r w:rsidR="00E92718">
        <w:rPr>
          <w:rFonts w:ascii="Helvetica" w:hAnsi="Helvetica"/>
        </w:rPr>
        <w:t>una nueva</w:t>
      </w:r>
      <w:r w:rsidRPr="00287105">
        <w:rPr>
          <w:rFonts w:ascii="Helvetica" w:hAnsi="Helvetica"/>
        </w:rPr>
        <w:t xml:space="preserve"> subvención. </w:t>
      </w:r>
      <w:r w:rsidR="00E92718">
        <w:rPr>
          <w:rFonts w:ascii="Helvetica" w:hAnsi="Helvetica"/>
        </w:rPr>
        <w:t>T</w:t>
      </w:r>
      <w:r w:rsidRPr="00287105">
        <w:rPr>
          <w:rFonts w:ascii="Helvetica" w:hAnsi="Helvetica"/>
        </w:rPr>
        <w:t>odavía contamos</w:t>
      </w:r>
      <w:r w:rsidR="00E92718">
        <w:rPr>
          <w:rFonts w:ascii="Helvetica" w:hAnsi="Helvetica"/>
        </w:rPr>
        <w:t>, sin embargo,</w:t>
      </w:r>
      <w:r w:rsidRPr="00287105">
        <w:rPr>
          <w:rFonts w:ascii="Helvetica" w:hAnsi="Helvetica"/>
        </w:rPr>
        <w:t xml:space="preserve"> con la prórroga de la subvención anterior, la cual ha de ser usada para el proyecto actual (elaborar propuestas de actividades del Modelo de contenidos)</w:t>
      </w:r>
      <w:r w:rsidR="00F44E30">
        <w:rPr>
          <w:rFonts w:ascii="Helvetica" w:hAnsi="Helvetica"/>
        </w:rPr>
        <w:t xml:space="preserve"> en el presente año académico</w:t>
      </w:r>
      <w:r w:rsidRPr="00287105">
        <w:rPr>
          <w:rFonts w:ascii="Helvetica" w:hAnsi="Helvetica"/>
        </w:rPr>
        <w:t>. Por ello, se decidió concentrar los esfuerzos y recursos económicos en la publicación de una primera versión de las propuestas.</w:t>
      </w:r>
    </w:p>
    <w:p w:rsidR="00EC4DB0" w:rsidRPr="00287105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287105" w:rsidRDefault="00E92718" w:rsidP="00EC4DB0">
      <w:pPr>
        <w:spacing w:line="276" w:lineRule="auto"/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Se consideró que miembros de GIDE realizaran talleres internos sobre algún aspecto de metodología o didáctica relacionado</w:t>
      </w:r>
      <w:r w:rsidR="00EC4DB0">
        <w:rPr>
          <w:rFonts w:ascii="Helvetica" w:hAnsi="Helvetica"/>
        </w:rPr>
        <w:t xml:space="preserve"> </w:t>
      </w:r>
      <w:r w:rsidR="00287105" w:rsidRPr="00287105">
        <w:rPr>
          <w:rFonts w:ascii="Helvetica" w:hAnsi="Helvetica"/>
        </w:rPr>
        <w:t>con las propuestas</w:t>
      </w:r>
      <w:r w:rsidR="00EC4DB0">
        <w:rPr>
          <w:rFonts w:ascii="Helvetica" w:hAnsi="Helvetica"/>
        </w:rPr>
        <w:t xml:space="preserve"> de actividades que estamos elaborando</w:t>
      </w:r>
      <w:r w:rsidR="00287105" w:rsidRPr="00287105">
        <w:rPr>
          <w:rFonts w:ascii="Helvetica" w:hAnsi="Helvetica"/>
        </w:rPr>
        <w:t>, de forma que puedan ayudar a mejorarlas.</w:t>
      </w:r>
    </w:p>
    <w:p w:rsidR="00EC4DB0" w:rsidRPr="00287105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EC4DB0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En estos momentos, las propuestas </w:t>
      </w:r>
      <w:r w:rsidR="00287105" w:rsidRPr="00287105">
        <w:rPr>
          <w:rFonts w:ascii="Helvetica" w:hAnsi="Helvetica"/>
        </w:rPr>
        <w:t>que están mejor acabad</w:t>
      </w:r>
      <w:r>
        <w:rPr>
          <w:rFonts w:ascii="Helvetica" w:hAnsi="Helvetica"/>
        </w:rPr>
        <w:t>a</w:t>
      </w:r>
      <w:r w:rsidR="00287105" w:rsidRPr="00287105">
        <w:rPr>
          <w:rFonts w:ascii="Helvetica" w:hAnsi="Helvetica"/>
        </w:rPr>
        <w:t>s son:</w:t>
      </w:r>
      <w:r>
        <w:rPr>
          <w:rFonts w:ascii="Helvetica" w:hAnsi="Helvetica"/>
        </w:rPr>
        <w:t xml:space="preserve"> tema</w:t>
      </w:r>
      <w:r w:rsidR="00287105" w:rsidRPr="00287105">
        <w:rPr>
          <w:rFonts w:ascii="Helvetica" w:hAnsi="Helvetica"/>
        </w:rPr>
        <w:t xml:space="preserve"> 6 (</w:t>
      </w:r>
      <w:r>
        <w:rPr>
          <w:rFonts w:ascii="Helvetica" w:hAnsi="Helvetica"/>
        </w:rPr>
        <w:t>Comidas y bebidas</w:t>
      </w:r>
      <w:r w:rsidR="00287105" w:rsidRPr="00287105">
        <w:rPr>
          <w:rFonts w:ascii="Helvetica" w:hAnsi="Helvetica"/>
        </w:rPr>
        <w:t>), 10 (</w:t>
      </w:r>
      <w:r>
        <w:rPr>
          <w:rFonts w:ascii="Helvetica" w:hAnsi="Helvetica"/>
        </w:rPr>
        <w:t>El clima y la meteorología</w:t>
      </w:r>
      <w:r w:rsidR="00287105" w:rsidRPr="00287105">
        <w:rPr>
          <w:rFonts w:ascii="Helvetica" w:hAnsi="Helvetica"/>
        </w:rPr>
        <w:t>), 11 (</w:t>
      </w:r>
      <w:r>
        <w:rPr>
          <w:rFonts w:ascii="Helvetica" w:hAnsi="Helvetica"/>
        </w:rPr>
        <w:t>La casa</w:t>
      </w:r>
      <w:r w:rsidR="00287105" w:rsidRPr="00287105">
        <w:rPr>
          <w:rFonts w:ascii="Helvetica" w:hAnsi="Helvetica"/>
        </w:rPr>
        <w:t>)</w:t>
      </w:r>
      <w:r>
        <w:rPr>
          <w:rFonts w:ascii="Helvetica" w:hAnsi="Helvetica"/>
        </w:rPr>
        <w:t xml:space="preserve"> y </w:t>
      </w:r>
      <w:r w:rsidR="00287105" w:rsidRPr="00287105">
        <w:rPr>
          <w:rFonts w:ascii="Helvetica" w:hAnsi="Helvetica"/>
        </w:rPr>
        <w:t>12</w:t>
      </w:r>
      <w:r>
        <w:rPr>
          <w:rFonts w:ascii="Helvetica" w:hAnsi="Helvetica"/>
        </w:rPr>
        <w:t xml:space="preserve"> (Japón y los países hispanohablantes)</w:t>
      </w:r>
      <w:r w:rsidR="00287105" w:rsidRPr="00287105">
        <w:rPr>
          <w:rFonts w:ascii="Helvetica" w:hAnsi="Helvetica"/>
        </w:rPr>
        <w:t xml:space="preserve">. </w:t>
      </w:r>
    </w:p>
    <w:p w:rsidR="00EC4DB0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287105" w:rsidRDefault="00E92718" w:rsidP="00EC4DB0">
      <w:pPr>
        <w:spacing w:line="276" w:lineRule="auto"/>
        <w:ind w:left="708"/>
        <w:jc w:val="both"/>
        <w:rPr>
          <w:rFonts w:ascii="Helvetica" w:hAnsi="Helvetica"/>
        </w:rPr>
      </w:pPr>
      <w:r>
        <w:rPr>
          <w:rFonts w:ascii="Helvetica" w:hAnsi="Helvetica"/>
        </w:rPr>
        <w:t>L</w:t>
      </w:r>
      <w:r w:rsidR="00287105" w:rsidRPr="00287105">
        <w:rPr>
          <w:rFonts w:ascii="Helvetica" w:hAnsi="Helvetica"/>
        </w:rPr>
        <w:t>os temas 1</w:t>
      </w:r>
      <w:r w:rsidR="00EC4DB0">
        <w:rPr>
          <w:rFonts w:ascii="Helvetica" w:hAnsi="Helvetica"/>
        </w:rPr>
        <w:t xml:space="preserve"> (Hablar de uno mismo, la familia y los amigos)</w:t>
      </w:r>
      <w:r w:rsidR="00287105" w:rsidRPr="00287105">
        <w:rPr>
          <w:rFonts w:ascii="Helvetica" w:hAnsi="Helvetica"/>
        </w:rPr>
        <w:t xml:space="preserve"> y 2</w:t>
      </w:r>
      <w:r w:rsidR="00EC4DB0">
        <w:rPr>
          <w:rFonts w:ascii="Helvetica" w:hAnsi="Helvetica"/>
        </w:rPr>
        <w:t xml:space="preserve"> (Vida cotidiana)</w:t>
      </w:r>
      <w:r w:rsidR="00287105" w:rsidRPr="00287105">
        <w:rPr>
          <w:rFonts w:ascii="Helvetica" w:hAnsi="Helvetica"/>
        </w:rPr>
        <w:t xml:space="preserve"> todavía </w:t>
      </w:r>
      <w:r>
        <w:rPr>
          <w:rFonts w:ascii="Helvetica" w:hAnsi="Helvetica"/>
        </w:rPr>
        <w:t>están pendientes</w:t>
      </w:r>
      <w:r w:rsidR="00287105" w:rsidRPr="00287105">
        <w:rPr>
          <w:rFonts w:ascii="Helvetica" w:hAnsi="Helvetica"/>
        </w:rPr>
        <w:t xml:space="preserve">. Clara Miki </w:t>
      </w:r>
      <w:r w:rsidR="00F44E30">
        <w:rPr>
          <w:rFonts w:ascii="Helvetica" w:hAnsi="Helvetica"/>
        </w:rPr>
        <w:t xml:space="preserve">Kondo </w:t>
      </w:r>
      <w:r w:rsidR="00287105" w:rsidRPr="00287105">
        <w:rPr>
          <w:rFonts w:ascii="Helvetica" w:hAnsi="Helvetica"/>
        </w:rPr>
        <w:t>y Paloma Trenado se encargarán del tema 1 y Daniel</w:t>
      </w:r>
      <w:r w:rsidR="00EC4DB0">
        <w:rPr>
          <w:rFonts w:ascii="Helvetica" w:hAnsi="Helvetica"/>
        </w:rPr>
        <w:t xml:space="preserve"> Fernández</w:t>
      </w:r>
      <w:r w:rsidR="00287105" w:rsidRPr="00287105">
        <w:rPr>
          <w:rFonts w:ascii="Helvetica" w:hAnsi="Helvetica"/>
        </w:rPr>
        <w:t xml:space="preserve"> y Federico</w:t>
      </w:r>
      <w:r w:rsidR="00EC4DB0">
        <w:rPr>
          <w:rFonts w:ascii="Helvetica" w:hAnsi="Helvetica"/>
        </w:rPr>
        <w:t xml:space="preserve"> Pérez</w:t>
      </w:r>
      <w:r w:rsidR="00287105" w:rsidRPr="00287105">
        <w:rPr>
          <w:rFonts w:ascii="Helvetica" w:hAnsi="Helvetica"/>
        </w:rPr>
        <w:t xml:space="preserve"> del tema 2. En la reunión de mayo </w:t>
      </w:r>
      <w:proofErr w:type="spellStart"/>
      <w:r w:rsidR="00287105" w:rsidRPr="00287105">
        <w:rPr>
          <w:rFonts w:ascii="Helvetica" w:hAnsi="Helvetica"/>
        </w:rPr>
        <w:t>Mayuko</w:t>
      </w:r>
      <w:proofErr w:type="spellEnd"/>
      <w:r w:rsidR="00287105" w:rsidRPr="00287105">
        <w:rPr>
          <w:rFonts w:ascii="Helvetica" w:hAnsi="Helvetica"/>
        </w:rPr>
        <w:t xml:space="preserve"> </w:t>
      </w:r>
      <w:proofErr w:type="spellStart"/>
      <w:r w:rsidR="00287105" w:rsidRPr="00287105">
        <w:rPr>
          <w:rFonts w:ascii="Helvetica" w:hAnsi="Helvetica"/>
        </w:rPr>
        <w:t>Ogura</w:t>
      </w:r>
      <w:proofErr w:type="spellEnd"/>
      <w:r w:rsidR="00287105" w:rsidRPr="00287105">
        <w:rPr>
          <w:rFonts w:ascii="Helvetica" w:hAnsi="Helvetica"/>
        </w:rPr>
        <w:t xml:space="preserve"> presentará su versión mejorada de</w:t>
      </w:r>
      <w:r w:rsidR="00B052D2">
        <w:rPr>
          <w:rFonts w:ascii="Helvetica" w:hAnsi="Helvetica"/>
        </w:rPr>
        <w:t>l</w:t>
      </w:r>
      <w:r w:rsidR="00287105" w:rsidRPr="00287105">
        <w:rPr>
          <w:rFonts w:ascii="Helvetica" w:hAnsi="Helvetica"/>
        </w:rPr>
        <w:t xml:space="preserve"> tema 8 y se decidirá cómo trabajar en la nueva fase de la revisión.</w:t>
      </w:r>
    </w:p>
    <w:p w:rsidR="00EC4DB0" w:rsidRPr="00287105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EC4DB0" w:rsidRPr="00EC4DB0" w:rsidRDefault="00EC4DB0" w:rsidP="0028710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Helvetica" w:hAnsi="Helvetica"/>
        </w:rPr>
      </w:pPr>
      <w:r w:rsidRPr="00EC4DB0">
        <w:rPr>
          <w:rFonts w:ascii="Helvetica" w:hAnsi="Helvetica"/>
          <w:u w:val="single"/>
        </w:rPr>
        <w:t>Trabajo con el Modelo de contenidos</w:t>
      </w:r>
    </w:p>
    <w:p w:rsidR="00EC4DB0" w:rsidRDefault="00EC4DB0" w:rsidP="00287105">
      <w:pPr>
        <w:spacing w:line="276" w:lineRule="auto"/>
        <w:jc w:val="both"/>
        <w:rPr>
          <w:rFonts w:ascii="Helvetica" w:hAnsi="Helvetica"/>
        </w:rPr>
      </w:pPr>
    </w:p>
    <w:p w:rsidR="00287105" w:rsidRDefault="00287105" w:rsidP="00EC4DB0">
      <w:pPr>
        <w:spacing w:line="276" w:lineRule="auto"/>
        <w:ind w:left="708"/>
        <w:jc w:val="both"/>
        <w:rPr>
          <w:rFonts w:ascii="Helvetica" w:hAnsi="Helvetica"/>
        </w:rPr>
      </w:pPr>
      <w:r w:rsidRPr="00287105">
        <w:rPr>
          <w:rFonts w:ascii="Helvetica" w:hAnsi="Helvetica"/>
        </w:rPr>
        <w:t>Sae</w:t>
      </w:r>
      <w:r w:rsidR="00EC4DB0">
        <w:rPr>
          <w:rFonts w:ascii="Helvetica" w:hAnsi="Helvetica"/>
        </w:rPr>
        <w:t xml:space="preserve"> Ochiai</w:t>
      </w:r>
      <w:r w:rsidRPr="00287105">
        <w:rPr>
          <w:rFonts w:ascii="Helvetica" w:hAnsi="Helvetica"/>
        </w:rPr>
        <w:t>, Federico</w:t>
      </w:r>
      <w:r w:rsidR="00EC4DB0">
        <w:rPr>
          <w:rFonts w:ascii="Helvetica" w:hAnsi="Helvetica"/>
        </w:rPr>
        <w:t xml:space="preserve"> Pérez</w:t>
      </w:r>
      <w:r w:rsidRPr="00287105">
        <w:rPr>
          <w:rFonts w:ascii="Helvetica" w:hAnsi="Helvetica"/>
        </w:rPr>
        <w:t>, Saori</w:t>
      </w:r>
      <w:r w:rsidR="00EC4DB0">
        <w:rPr>
          <w:rFonts w:ascii="Helvetica" w:hAnsi="Helvetica"/>
        </w:rPr>
        <w:t xml:space="preserve"> Kobashi</w:t>
      </w:r>
      <w:r w:rsidRPr="00287105">
        <w:rPr>
          <w:rFonts w:ascii="Helvetica" w:hAnsi="Helvetica"/>
        </w:rPr>
        <w:t xml:space="preserve"> y Vicente</w:t>
      </w:r>
      <w:r w:rsidR="00EC4DB0">
        <w:rPr>
          <w:rFonts w:ascii="Helvetica" w:hAnsi="Helvetica"/>
        </w:rPr>
        <w:t xml:space="preserve"> Otamendi</w:t>
      </w:r>
      <w:r w:rsidRPr="00287105">
        <w:rPr>
          <w:rFonts w:ascii="Helvetica" w:hAnsi="Helvetica"/>
        </w:rPr>
        <w:t xml:space="preserve"> presentaron su versión re</w:t>
      </w:r>
      <w:r w:rsidR="00EC4DB0">
        <w:rPr>
          <w:rFonts w:ascii="Helvetica" w:hAnsi="Helvetica"/>
        </w:rPr>
        <w:t>visada</w:t>
      </w:r>
      <w:r w:rsidRPr="00287105">
        <w:rPr>
          <w:rFonts w:ascii="Helvetica" w:hAnsi="Helvetica"/>
        </w:rPr>
        <w:t xml:space="preserve"> del tema 11</w:t>
      </w:r>
      <w:r w:rsidR="00EC4DB0">
        <w:rPr>
          <w:rFonts w:ascii="Helvetica" w:hAnsi="Helvetica"/>
        </w:rPr>
        <w:t xml:space="preserve"> (La casa)</w:t>
      </w:r>
      <w:r w:rsidRPr="00287105">
        <w:rPr>
          <w:rFonts w:ascii="Helvetica" w:hAnsi="Helvetica"/>
        </w:rPr>
        <w:t xml:space="preserve">. </w:t>
      </w:r>
      <w:r w:rsidR="00EC4DB0">
        <w:rPr>
          <w:rFonts w:ascii="Helvetica" w:hAnsi="Helvetica"/>
        </w:rPr>
        <w:t>En la ficha diferenciaron los</w:t>
      </w:r>
      <w:r w:rsidRPr="00287105">
        <w:rPr>
          <w:rFonts w:ascii="Helvetica" w:hAnsi="Helvetica"/>
        </w:rPr>
        <w:t xml:space="preserve"> conocimientos previos necesarios y los que se presentan en esta actividad. </w:t>
      </w:r>
      <w:r w:rsidR="00EC4DB0">
        <w:rPr>
          <w:rFonts w:ascii="Helvetica" w:hAnsi="Helvetica"/>
        </w:rPr>
        <w:t>Añadieron</w:t>
      </w:r>
      <w:r w:rsidRPr="00287105">
        <w:rPr>
          <w:rFonts w:ascii="Helvetica" w:hAnsi="Helvetica"/>
        </w:rPr>
        <w:t xml:space="preserve"> algunos pasos </w:t>
      </w:r>
      <w:r w:rsidR="00EC4DB0">
        <w:rPr>
          <w:rFonts w:ascii="Helvetica" w:hAnsi="Helvetica"/>
        </w:rPr>
        <w:t xml:space="preserve">en el desarrollo de la secuencia </w:t>
      </w:r>
      <w:r w:rsidRPr="00287105">
        <w:rPr>
          <w:rFonts w:ascii="Helvetica" w:hAnsi="Helvetica"/>
        </w:rPr>
        <w:t xml:space="preserve">y una lista de vocabulario que los estudiantes pueden usar en la tarea final. </w:t>
      </w:r>
      <w:r w:rsidR="00EC4DB0">
        <w:rPr>
          <w:rFonts w:ascii="Helvetica" w:hAnsi="Helvetica"/>
        </w:rPr>
        <w:t>Uno de los nuevos pasos consiste en</w:t>
      </w:r>
      <w:r w:rsidRPr="00287105">
        <w:rPr>
          <w:rFonts w:ascii="Helvetica" w:hAnsi="Helvetica"/>
        </w:rPr>
        <w:t xml:space="preserve"> un dominó de vocabulario como </w:t>
      </w:r>
      <w:r w:rsidR="00EC4DB0">
        <w:rPr>
          <w:rFonts w:ascii="Helvetica" w:hAnsi="Helvetica"/>
        </w:rPr>
        <w:t>actividad previa</w:t>
      </w:r>
      <w:r w:rsidRPr="00287105">
        <w:rPr>
          <w:rFonts w:ascii="Helvetica" w:hAnsi="Helvetica"/>
        </w:rPr>
        <w:t xml:space="preserve"> al concurso con kahoot y en este </w:t>
      </w:r>
      <w:r w:rsidR="00EC4DB0">
        <w:rPr>
          <w:rFonts w:ascii="Helvetica" w:hAnsi="Helvetica"/>
        </w:rPr>
        <w:t>separaron</w:t>
      </w:r>
      <w:r w:rsidRPr="00287105">
        <w:rPr>
          <w:rFonts w:ascii="Helvetica" w:hAnsi="Helvetica"/>
        </w:rPr>
        <w:t xml:space="preserve"> las imágenes de las palabras.</w:t>
      </w:r>
    </w:p>
    <w:p w:rsidR="00EC4DB0" w:rsidRPr="00287105" w:rsidRDefault="00EC4DB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287105" w:rsidRDefault="00287105" w:rsidP="00EC4DB0">
      <w:pPr>
        <w:spacing w:line="276" w:lineRule="auto"/>
        <w:ind w:left="708"/>
        <w:jc w:val="both"/>
        <w:rPr>
          <w:rFonts w:ascii="Helvetica" w:hAnsi="Helvetica"/>
        </w:rPr>
      </w:pPr>
      <w:r w:rsidRPr="00287105">
        <w:rPr>
          <w:rFonts w:ascii="Helvetica" w:hAnsi="Helvetica"/>
        </w:rPr>
        <w:t xml:space="preserve">Se valoró de forma </w:t>
      </w:r>
      <w:r w:rsidR="00EC4DB0">
        <w:rPr>
          <w:rFonts w:ascii="Helvetica" w:hAnsi="Helvetica"/>
        </w:rPr>
        <w:t>extremadamente</w:t>
      </w:r>
      <w:r w:rsidRPr="00287105">
        <w:rPr>
          <w:rFonts w:ascii="Helvetica" w:hAnsi="Helvetica"/>
        </w:rPr>
        <w:t xml:space="preserve"> positiva la coherencia y lo trabado de la propuesta, así como el excelente diseño de la presentación.</w:t>
      </w:r>
      <w:r w:rsidR="00EC4DB0">
        <w:rPr>
          <w:rFonts w:ascii="Helvetica" w:hAnsi="Helvetica"/>
        </w:rPr>
        <w:t xml:space="preserve"> </w:t>
      </w:r>
      <w:r w:rsidR="00F44E30">
        <w:rPr>
          <w:rFonts w:ascii="Helvetica" w:hAnsi="Helvetica"/>
        </w:rPr>
        <w:t xml:space="preserve">Se propusieron algunas correcciones y modificaciones menores, como </w:t>
      </w:r>
      <w:r w:rsidR="00E92718">
        <w:rPr>
          <w:rFonts w:ascii="Helvetica" w:hAnsi="Helvetica"/>
        </w:rPr>
        <w:t>insistir</w:t>
      </w:r>
      <w:r w:rsidR="00F44E30">
        <w:rPr>
          <w:rFonts w:ascii="Helvetica" w:hAnsi="Helvetica"/>
        </w:rPr>
        <w:t xml:space="preserve"> en que el personaje que guía a los estudiantes en la actividad visitará Japón para encuadrar el objetivo de la secuencia.</w:t>
      </w:r>
    </w:p>
    <w:p w:rsidR="00F44E30" w:rsidRPr="00287105" w:rsidRDefault="00F44E30" w:rsidP="00EC4DB0">
      <w:pPr>
        <w:spacing w:line="276" w:lineRule="auto"/>
        <w:ind w:left="708"/>
        <w:jc w:val="both"/>
        <w:rPr>
          <w:rFonts w:ascii="Helvetica" w:hAnsi="Helvetica"/>
        </w:rPr>
      </w:pPr>
    </w:p>
    <w:p w:rsidR="00A7052A" w:rsidRPr="00287105" w:rsidRDefault="00F44E30" w:rsidP="00287105">
      <w:p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La próxima reunión se celebrará el viernes 18 de mayo a las 18:30. El lugar está por confirmar.</w:t>
      </w:r>
    </w:p>
    <w:sectPr w:rsidR="00A7052A" w:rsidRPr="00287105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43ABF"/>
    <w:multiLevelType w:val="hybridMultilevel"/>
    <w:tmpl w:val="648A9720"/>
    <w:lvl w:ilvl="0" w:tplc="7466DB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05"/>
    <w:rsid w:val="00002D73"/>
    <w:rsid w:val="00007492"/>
    <w:rsid w:val="000166D9"/>
    <w:rsid w:val="000265BA"/>
    <w:rsid w:val="00032F0F"/>
    <w:rsid w:val="0003415A"/>
    <w:rsid w:val="00037AAA"/>
    <w:rsid w:val="000400DA"/>
    <w:rsid w:val="00043433"/>
    <w:rsid w:val="00043A14"/>
    <w:rsid w:val="0004542A"/>
    <w:rsid w:val="000455D9"/>
    <w:rsid w:val="00052B7D"/>
    <w:rsid w:val="00054E02"/>
    <w:rsid w:val="000730E4"/>
    <w:rsid w:val="00075A27"/>
    <w:rsid w:val="00075C2A"/>
    <w:rsid w:val="00082AFB"/>
    <w:rsid w:val="0008499B"/>
    <w:rsid w:val="00091702"/>
    <w:rsid w:val="00091DA8"/>
    <w:rsid w:val="00092916"/>
    <w:rsid w:val="000A25A3"/>
    <w:rsid w:val="000B44E5"/>
    <w:rsid w:val="000C454A"/>
    <w:rsid w:val="000C74C6"/>
    <w:rsid w:val="000D21AB"/>
    <w:rsid w:val="000D425E"/>
    <w:rsid w:val="000E1F11"/>
    <w:rsid w:val="000E5939"/>
    <w:rsid w:val="000E7F14"/>
    <w:rsid w:val="000F3DB1"/>
    <w:rsid w:val="001025F8"/>
    <w:rsid w:val="0010394D"/>
    <w:rsid w:val="0010522C"/>
    <w:rsid w:val="0012371B"/>
    <w:rsid w:val="0012538A"/>
    <w:rsid w:val="001320A3"/>
    <w:rsid w:val="00133313"/>
    <w:rsid w:val="00134935"/>
    <w:rsid w:val="001365BE"/>
    <w:rsid w:val="001374AD"/>
    <w:rsid w:val="00137990"/>
    <w:rsid w:val="00151A01"/>
    <w:rsid w:val="0015649F"/>
    <w:rsid w:val="001569E0"/>
    <w:rsid w:val="00164E00"/>
    <w:rsid w:val="001665E3"/>
    <w:rsid w:val="001749FF"/>
    <w:rsid w:val="001806D5"/>
    <w:rsid w:val="001858E5"/>
    <w:rsid w:val="00187A99"/>
    <w:rsid w:val="001A5750"/>
    <w:rsid w:val="001B3A81"/>
    <w:rsid w:val="001B5252"/>
    <w:rsid w:val="001D6B9B"/>
    <w:rsid w:val="001F2DF2"/>
    <w:rsid w:val="002100DD"/>
    <w:rsid w:val="002106B5"/>
    <w:rsid w:val="00215D6C"/>
    <w:rsid w:val="0022606C"/>
    <w:rsid w:val="002474E6"/>
    <w:rsid w:val="0025333E"/>
    <w:rsid w:val="00255A96"/>
    <w:rsid w:val="00262793"/>
    <w:rsid w:val="00265BD5"/>
    <w:rsid w:val="00280582"/>
    <w:rsid w:val="00287105"/>
    <w:rsid w:val="002A191C"/>
    <w:rsid w:val="002A69C4"/>
    <w:rsid w:val="002C356C"/>
    <w:rsid w:val="002C3EB7"/>
    <w:rsid w:val="002C4A36"/>
    <w:rsid w:val="002C6F13"/>
    <w:rsid w:val="002C7656"/>
    <w:rsid w:val="002D0044"/>
    <w:rsid w:val="002D179B"/>
    <w:rsid w:val="002D3F76"/>
    <w:rsid w:val="002D5BF3"/>
    <w:rsid w:val="002F600B"/>
    <w:rsid w:val="00303ECD"/>
    <w:rsid w:val="003041EF"/>
    <w:rsid w:val="003110B1"/>
    <w:rsid w:val="00311E1D"/>
    <w:rsid w:val="0031551D"/>
    <w:rsid w:val="00316F6C"/>
    <w:rsid w:val="003176C4"/>
    <w:rsid w:val="00320B83"/>
    <w:rsid w:val="00322352"/>
    <w:rsid w:val="00322997"/>
    <w:rsid w:val="003234F4"/>
    <w:rsid w:val="00326C9B"/>
    <w:rsid w:val="00327EDF"/>
    <w:rsid w:val="00334373"/>
    <w:rsid w:val="0034069C"/>
    <w:rsid w:val="003444B0"/>
    <w:rsid w:val="003528BB"/>
    <w:rsid w:val="00355299"/>
    <w:rsid w:val="00364CF5"/>
    <w:rsid w:val="00365546"/>
    <w:rsid w:val="00375E30"/>
    <w:rsid w:val="00384919"/>
    <w:rsid w:val="0038649F"/>
    <w:rsid w:val="00393E50"/>
    <w:rsid w:val="003A247D"/>
    <w:rsid w:val="003B19F4"/>
    <w:rsid w:val="003C74B4"/>
    <w:rsid w:val="003E4507"/>
    <w:rsid w:val="003F02E3"/>
    <w:rsid w:val="00401CEF"/>
    <w:rsid w:val="00404D52"/>
    <w:rsid w:val="00405876"/>
    <w:rsid w:val="00414302"/>
    <w:rsid w:val="00425633"/>
    <w:rsid w:val="00440386"/>
    <w:rsid w:val="0044190A"/>
    <w:rsid w:val="00445F65"/>
    <w:rsid w:val="00466EE6"/>
    <w:rsid w:val="0048043D"/>
    <w:rsid w:val="004815DC"/>
    <w:rsid w:val="004816F4"/>
    <w:rsid w:val="0048592D"/>
    <w:rsid w:val="00492DD0"/>
    <w:rsid w:val="00495EC1"/>
    <w:rsid w:val="00496013"/>
    <w:rsid w:val="00496B6A"/>
    <w:rsid w:val="00497422"/>
    <w:rsid w:val="004A5F7B"/>
    <w:rsid w:val="004B61C8"/>
    <w:rsid w:val="004C01F9"/>
    <w:rsid w:val="004C3690"/>
    <w:rsid w:val="004C7705"/>
    <w:rsid w:val="004D2306"/>
    <w:rsid w:val="004D2464"/>
    <w:rsid w:val="004D4D16"/>
    <w:rsid w:val="004D509B"/>
    <w:rsid w:val="004F628D"/>
    <w:rsid w:val="004F758A"/>
    <w:rsid w:val="00505F93"/>
    <w:rsid w:val="00522D4D"/>
    <w:rsid w:val="005235B6"/>
    <w:rsid w:val="00526C40"/>
    <w:rsid w:val="00536820"/>
    <w:rsid w:val="005375DD"/>
    <w:rsid w:val="005464AA"/>
    <w:rsid w:val="00554AD1"/>
    <w:rsid w:val="00564004"/>
    <w:rsid w:val="00567B67"/>
    <w:rsid w:val="0058508C"/>
    <w:rsid w:val="00587064"/>
    <w:rsid w:val="005927D7"/>
    <w:rsid w:val="00595DC7"/>
    <w:rsid w:val="00597515"/>
    <w:rsid w:val="005975F9"/>
    <w:rsid w:val="005B1031"/>
    <w:rsid w:val="005D47C2"/>
    <w:rsid w:val="005E051D"/>
    <w:rsid w:val="005E2DEF"/>
    <w:rsid w:val="005F43CC"/>
    <w:rsid w:val="005F77FB"/>
    <w:rsid w:val="0060057D"/>
    <w:rsid w:val="006046AF"/>
    <w:rsid w:val="00607F9A"/>
    <w:rsid w:val="0061450A"/>
    <w:rsid w:val="00623EEC"/>
    <w:rsid w:val="00645952"/>
    <w:rsid w:val="0064602C"/>
    <w:rsid w:val="00651CA3"/>
    <w:rsid w:val="006549CD"/>
    <w:rsid w:val="00661412"/>
    <w:rsid w:val="00665C82"/>
    <w:rsid w:val="0066789D"/>
    <w:rsid w:val="006723B4"/>
    <w:rsid w:val="006777AD"/>
    <w:rsid w:val="00681475"/>
    <w:rsid w:val="00693410"/>
    <w:rsid w:val="0069379F"/>
    <w:rsid w:val="006A2362"/>
    <w:rsid w:val="006A5632"/>
    <w:rsid w:val="006B030A"/>
    <w:rsid w:val="006B0C9A"/>
    <w:rsid w:val="006B31F1"/>
    <w:rsid w:val="006B3FC7"/>
    <w:rsid w:val="006C2E97"/>
    <w:rsid w:val="006D7A11"/>
    <w:rsid w:val="006E5C42"/>
    <w:rsid w:val="006F162D"/>
    <w:rsid w:val="006F40DB"/>
    <w:rsid w:val="006F510E"/>
    <w:rsid w:val="0070248D"/>
    <w:rsid w:val="007205FE"/>
    <w:rsid w:val="00722B76"/>
    <w:rsid w:val="00722ECF"/>
    <w:rsid w:val="00727319"/>
    <w:rsid w:val="00732A2F"/>
    <w:rsid w:val="00733670"/>
    <w:rsid w:val="00735D75"/>
    <w:rsid w:val="007401D0"/>
    <w:rsid w:val="00741D69"/>
    <w:rsid w:val="0074218D"/>
    <w:rsid w:val="00750D38"/>
    <w:rsid w:val="00753F3E"/>
    <w:rsid w:val="007562AE"/>
    <w:rsid w:val="00762EE1"/>
    <w:rsid w:val="0076738B"/>
    <w:rsid w:val="007767C3"/>
    <w:rsid w:val="00782BC6"/>
    <w:rsid w:val="0078301D"/>
    <w:rsid w:val="00784C42"/>
    <w:rsid w:val="00787324"/>
    <w:rsid w:val="00791604"/>
    <w:rsid w:val="00792896"/>
    <w:rsid w:val="007A0BB7"/>
    <w:rsid w:val="007A32BE"/>
    <w:rsid w:val="007B1727"/>
    <w:rsid w:val="007B21DD"/>
    <w:rsid w:val="007B6390"/>
    <w:rsid w:val="007C2E0F"/>
    <w:rsid w:val="007C3207"/>
    <w:rsid w:val="007C650F"/>
    <w:rsid w:val="007D09E4"/>
    <w:rsid w:val="007D2246"/>
    <w:rsid w:val="007E054F"/>
    <w:rsid w:val="007E2532"/>
    <w:rsid w:val="007E30C3"/>
    <w:rsid w:val="007E443C"/>
    <w:rsid w:val="007E5978"/>
    <w:rsid w:val="007F2CB7"/>
    <w:rsid w:val="007F47A8"/>
    <w:rsid w:val="007F78C9"/>
    <w:rsid w:val="007F7CE8"/>
    <w:rsid w:val="008044C8"/>
    <w:rsid w:val="00826AD4"/>
    <w:rsid w:val="008330D9"/>
    <w:rsid w:val="00845051"/>
    <w:rsid w:val="00850BFF"/>
    <w:rsid w:val="00882C58"/>
    <w:rsid w:val="00886491"/>
    <w:rsid w:val="00897171"/>
    <w:rsid w:val="008A2340"/>
    <w:rsid w:val="008A36D5"/>
    <w:rsid w:val="008B6971"/>
    <w:rsid w:val="008C23E4"/>
    <w:rsid w:val="008C69DF"/>
    <w:rsid w:val="008E70A4"/>
    <w:rsid w:val="008F65FF"/>
    <w:rsid w:val="008F6DDA"/>
    <w:rsid w:val="0090575F"/>
    <w:rsid w:val="00914062"/>
    <w:rsid w:val="00915992"/>
    <w:rsid w:val="00917B1B"/>
    <w:rsid w:val="00926EDA"/>
    <w:rsid w:val="00945C36"/>
    <w:rsid w:val="00950010"/>
    <w:rsid w:val="00956390"/>
    <w:rsid w:val="00964B64"/>
    <w:rsid w:val="00964C2F"/>
    <w:rsid w:val="00970B35"/>
    <w:rsid w:val="00972206"/>
    <w:rsid w:val="00976428"/>
    <w:rsid w:val="0098618A"/>
    <w:rsid w:val="0098698A"/>
    <w:rsid w:val="00993E84"/>
    <w:rsid w:val="009948D8"/>
    <w:rsid w:val="00996502"/>
    <w:rsid w:val="009A604E"/>
    <w:rsid w:val="009B1802"/>
    <w:rsid w:val="009B42A1"/>
    <w:rsid w:val="009B6FF6"/>
    <w:rsid w:val="009C090E"/>
    <w:rsid w:val="009C357A"/>
    <w:rsid w:val="009C565F"/>
    <w:rsid w:val="009D5633"/>
    <w:rsid w:val="009E15A9"/>
    <w:rsid w:val="009E4EA9"/>
    <w:rsid w:val="009F289C"/>
    <w:rsid w:val="009F2ABC"/>
    <w:rsid w:val="009F6DBD"/>
    <w:rsid w:val="00A06F1E"/>
    <w:rsid w:val="00A20D14"/>
    <w:rsid w:val="00A320CB"/>
    <w:rsid w:val="00A35B9B"/>
    <w:rsid w:val="00A405E4"/>
    <w:rsid w:val="00A4649C"/>
    <w:rsid w:val="00A47964"/>
    <w:rsid w:val="00A531E9"/>
    <w:rsid w:val="00A53CB5"/>
    <w:rsid w:val="00A569A4"/>
    <w:rsid w:val="00A70239"/>
    <w:rsid w:val="00A7052A"/>
    <w:rsid w:val="00A76522"/>
    <w:rsid w:val="00A76686"/>
    <w:rsid w:val="00A77539"/>
    <w:rsid w:val="00A82198"/>
    <w:rsid w:val="00A91D9F"/>
    <w:rsid w:val="00AA6921"/>
    <w:rsid w:val="00AC1B3E"/>
    <w:rsid w:val="00AC2E03"/>
    <w:rsid w:val="00AC5468"/>
    <w:rsid w:val="00AC6DFF"/>
    <w:rsid w:val="00AC7042"/>
    <w:rsid w:val="00AD15E9"/>
    <w:rsid w:val="00AD7C96"/>
    <w:rsid w:val="00AE09A6"/>
    <w:rsid w:val="00AF072D"/>
    <w:rsid w:val="00AF26DE"/>
    <w:rsid w:val="00AF7232"/>
    <w:rsid w:val="00B02CAC"/>
    <w:rsid w:val="00B052D2"/>
    <w:rsid w:val="00B073A9"/>
    <w:rsid w:val="00B37030"/>
    <w:rsid w:val="00B37F15"/>
    <w:rsid w:val="00B430B3"/>
    <w:rsid w:val="00B44ED3"/>
    <w:rsid w:val="00B475F0"/>
    <w:rsid w:val="00B51A2D"/>
    <w:rsid w:val="00B56A01"/>
    <w:rsid w:val="00B618F2"/>
    <w:rsid w:val="00B6746C"/>
    <w:rsid w:val="00B70133"/>
    <w:rsid w:val="00B80D39"/>
    <w:rsid w:val="00B914FB"/>
    <w:rsid w:val="00BB26BD"/>
    <w:rsid w:val="00BB450C"/>
    <w:rsid w:val="00BC3B28"/>
    <w:rsid w:val="00BC56D5"/>
    <w:rsid w:val="00BC5EE8"/>
    <w:rsid w:val="00BC7936"/>
    <w:rsid w:val="00BE06D9"/>
    <w:rsid w:val="00BF2202"/>
    <w:rsid w:val="00BF64DD"/>
    <w:rsid w:val="00C10349"/>
    <w:rsid w:val="00C14A23"/>
    <w:rsid w:val="00C1517D"/>
    <w:rsid w:val="00C27864"/>
    <w:rsid w:val="00C31901"/>
    <w:rsid w:val="00C33582"/>
    <w:rsid w:val="00C7355A"/>
    <w:rsid w:val="00C7476D"/>
    <w:rsid w:val="00C82803"/>
    <w:rsid w:val="00C92884"/>
    <w:rsid w:val="00C96112"/>
    <w:rsid w:val="00CA2042"/>
    <w:rsid w:val="00CA2685"/>
    <w:rsid w:val="00CB33BD"/>
    <w:rsid w:val="00CB5B32"/>
    <w:rsid w:val="00CB767F"/>
    <w:rsid w:val="00CD0A2C"/>
    <w:rsid w:val="00CD1EC9"/>
    <w:rsid w:val="00CD272C"/>
    <w:rsid w:val="00CE0F71"/>
    <w:rsid w:val="00CE7A0D"/>
    <w:rsid w:val="00D02A72"/>
    <w:rsid w:val="00D04203"/>
    <w:rsid w:val="00D05079"/>
    <w:rsid w:val="00D0684C"/>
    <w:rsid w:val="00D16195"/>
    <w:rsid w:val="00D2517C"/>
    <w:rsid w:val="00D25824"/>
    <w:rsid w:val="00D3374E"/>
    <w:rsid w:val="00D51B3B"/>
    <w:rsid w:val="00D54921"/>
    <w:rsid w:val="00D56BA0"/>
    <w:rsid w:val="00D6308F"/>
    <w:rsid w:val="00D64533"/>
    <w:rsid w:val="00D74B20"/>
    <w:rsid w:val="00D7624A"/>
    <w:rsid w:val="00D76F75"/>
    <w:rsid w:val="00D8686C"/>
    <w:rsid w:val="00D93940"/>
    <w:rsid w:val="00DA1CF8"/>
    <w:rsid w:val="00DA7A8A"/>
    <w:rsid w:val="00DC0315"/>
    <w:rsid w:val="00DC495D"/>
    <w:rsid w:val="00DC4986"/>
    <w:rsid w:val="00DC554E"/>
    <w:rsid w:val="00DD77DA"/>
    <w:rsid w:val="00DF239B"/>
    <w:rsid w:val="00DF28E7"/>
    <w:rsid w:val="00DF2F44"/>
    <w:rsid w:val="00DF5641"/>
    <w:rsid w:val="00DF73A8"/>
    <w:rsid w:val="00E10DB2"/>
    <w:rsid w:val="00E1306A"/>
    <w:rsid w:val="00E2072C"/>
    <w:rsid w:val="00E2204B"/>
    <w:rsid w:val="00E236C8"/>
    <w:rsid w:val="00E263FC"/>
    <w:rsid w:val="00E33468"/>
    <w:rsid w:val="00E55241"/>
    <w:rsid w:val="00E56643"/>
    <w:rsid w:val="00E56D06"/>
    <w:rsid w:val="00E604F1"/>
    <w:rsid w:val="00E64D21"/>
    <w:rsid w:val="00E66F08"/>
    <w:rsid w:val="00E679EE"/>
    <w:rsid w:val="00E714E0"/>
    <w:rsid w:val="00E758E8"/>
    <w:rsid w:val="00E76FEF"/>
    <w:rsid w:val="00E77123"/>
    <w:rsid w:val="00E82DF6"/>
    <w:rsid w:val="00E87E19"/>
    <w:rsid w:val="00E90BFE"/>
    <w:rsid w:val="00E92718"/>
    <w:rsid w:val="00E94398"/>
    <w:rsid w:val="00E97877"/>
    <w:rsid w:val="00EA2247"/>
    <w:rsid w:val="00EA3F13"/>
    <w:rsid w:val="00EB4CD6"/>
    <w:rsid w:val="00EB74C0"/>
    <w:rsid w:val="00EC07A0"/>
    <w:rsid w:val="00EC388A"/>
    <w:rsid w:val="00EC4DB0"/>
    <w:rsid w:val="00EC60C3"/>
    <w:rsid w:val="00EE0814"/>
    <w:rsid w:val="00EE0E8D"/>
    <w:rsid w:val="00EE300C"/>
    <w:rsid w:val="00EE7A4C"/>
    <w:rsid w:val="00EF050A"/>
    <w:rsid w:val="00EF6F18"/>
    <w:rsid w:val="00EF7FC7"/>
    <w:rsid w:val="00F05B8D"/>
    <w:rsid w:val="00F07555"/>
    <w:rsid w:val="00F33C32"/>
    <w:rsid w:val="00F35791"/>
    <w:rsid w:val="00F35984"/>
    <w:rsid w:val="00F373A3"/>
    <w:rsid w:val="00F417A5"/>
    <w:rsid w:val="00F43423"/>
    <w:rsid w:val="00F44E30"/>
    <w:rsid w:val="00F47CD7"/>
    <w:rsid w:val="00F500EE"/>
    <w:rsid w:val="00F53AB7"/>
    <w:rsid w:val="00F60E8F"/>
    <w:rsid w:val="00F61576"/>
    <w:rsid w:val="00F61E19"/>
    <w:rsid w:val="00F621BA"/>
    <w:rsid w:val="00F662CC"/>
    <w:rsid w:val="00F7443D"/>
    <w:rsid w:val="00F934D7"/>
    <w:rsid w:val="00FA0197"/>
    <w:rsid w:val="00FA28BA"/>
    <w:rsid w:val="00FA3E38"/>
    <w:rsid w:val="00FA52AB"/>
    <w:rsid w:val="00FB111B"/>
    <w:rsid w:val="00FB5B8D"/>
    <w:rsid w:val="00FC0250"/>
    <w:rsid w:val="00FD0577"/>
    <w:rsid w:val="00FD241B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5890FF3"/>
  <w15:chartTrackingRefBased/>
  <w15:docId w15:val="{9CC4E6D9-9187-6C4A-B7FE-30822EE5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546"/>
    <w:rPr>
      <w:rFonts w:ascii="Times New Roman" w:hAnsi="Times New Roman" w:cs="Times New Roman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46"/>
    <w:rPr>
      <w:rFonts w:ascii="Times New Roman" w:hAnsi="Times New Roman" w:cs="Times New Roman"/>
      <w:sz w:val="26"/>
      <w:szCs w:val="26"/>
    </w:rPr>
  </w:style>
  <w:style w:type="paragraph" w:styleId="Prrafodelista">
    <w:name w:val="List Paragraph"/>
    <w:basedOn w:val="Normal"/>
    <w:uiPriority w:val="34"/>
    <w:qFormat/>
    <w:rsid w:val="00287105"/>
    <w:pPr>
      <w:ind w:left="720"/>
      <w:contextualSpacing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García Ruiz-Castillo</dc:creator>
  <cp:keywords/>
  <dc:description/>
  <cp:lastModifiedBy>Carlos García Ruiz-Castillo</cp:lastModifiedBy>
  <cp:revision>2</cp:revision>
  <dcterms:created xsi:type="dcterms:W3CDTF">2018-04-25T11:44:00Z</dcterms:created>
  <dcterms:modified xsi:type="dcterms:W3CDTF">2018-04-25T11:44:00Z</dcterms:modified>
</cp:coreProperties>
</file>