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238" w:rsidRPr="00595238" w:rsidRDefault="00595238" w:rsidP="0059523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95238">
        <w:rPr>
          <w:rFonts w:ascii="Arial" w:hAnsi="Arial" w:cs="Arial"/>
          <w:b/>
          <w:sz w:val="24"/>
          <w:szCs w:val="24"/>
        </w:rPr>
        <w:t xml:space="preserve">Acta de la reunión de </w:t>
      </w:r>
      <w:r w:rsidR="00204310" w:rsidRPr="00595238">
        <w:rPr>
          <w:rFonts w:ascii="Arial" w:hAnsi="Arial" w:cs="Arial"/>
          <w:b/>
          <w:sz w:val="24"/>
          <w:szCs w:val="24"/>
        </w:rPr>
        <w:t xml:space="preserve">GIDE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Pr="00595238">
        <w:rPr>
          <w:rFonts w:ascii="Arial" w:hAnsi="Arial" w:cs="Arial"/>
          <w:b/>
          <w:sz w:val="24"/>
          <w:szCs w:val="24"/>
        </w:rPr>
        <w:t>19 de enero de 2018</w:t>
      </w:r>
    </w:p>
    <w:p w:rsidR="00595238" w:rsidRDefault="00595238" w:rsidP="00595238">
      <w:pPr>
        <w:jc w:val="both"/>
        <w:rPr>
          <w:rFonts w:ascii="Arial" w:hAnsi="Arial" w:cs="Arial"/>
          <w:sz w:val="24"/>
          <w:szCs w:val="24"/>
        </w:rPr>
      </w:pPr>
    </w:p>
    <w:p w:rsidR="00204310" w:rsidRPr="00595238" w:rsidRDefault="00204310" w:rsidP="00595238">
      <w:pPr>
        <w:jc w:val="both"/>
        <w:rPr>
          <w:rFonts w:ascii="Arial" w:hAnsi="Arial" w:cs="Arial"/>
          <w:sz w:val="24"/>
          <w:szCs w:val="24"/>
        </w:rPr>
      </w:pPr>
      <w:r w:rsidRPr="00595238">
        <w:rPr>
          <w:rFonts w:ascii="Arial" w:hAnsi="Arial" w:cs="Arial"/>
          <w:sz w:val="24"/>
          <w:szCs w:val="24"/>
          <w:u w:val="single"/>
        </w:rPr>
        <w:t>Asistentes</w:t>
      </w:r>
      <w:r w:rsidRPr="00595238">
        <w:rPr>
          <w:rFonts w:ascii="Arial" w:hAnsi="Arial" w:cs="Arial"/>
          <w:sz w:val="24"/>
          <w:szCs w:val="24"/>
        </w:rPr>
        <w:t>: Mizue Shinomiya, Keiko Nitta, Kiyoko</w:t>
      </w:r>
      <w:r w:rsidR="00595238">
        <w:rPr>
          <w:rFonts w:ascii="Arial" w:hAnsi="Arial" w:cs="Arial"/>
          <w:sz w:val="24"/>
          <w:szCs w:val="24"/>
        </w:rPr>
        <w:t xml:space="preserve"> Masaoka</w:t>
      </w:r>
      <w:r w:rsidRPr="00595238">
        <w:rPr>
          <w:rFonts w:ascii="Arial" w:hAnsi="Arial" w:cs="Arial"/>
          <w:sz w:val="24"/>
          <w:szCs w:val="24"/>
        </w:rPr>
        <w:t>, Ángela Yamaura, Daniel</w:t>
      </w:r>
      <w:r w:rsidR="00595238">
        <w:rPr>
          <w:rFonts w:ascii="Arial" w:hAnsi="Arial" w:cs="Arial"/>
          <w:sz w:val="24"/>
          <w:szCs w:val="24"/>
        </w:rPr>
        <w:t xml:space="preserve"> Fernández</w:t>
      </w:r>
      <w:r w:rsidRPr="00595238">
        <w:rPr>
          <w:rFonts w:ascii="Arial" w:hAnsi="Arial" w:cs="Arial"/>
          <w:sz w:val="24"/>
          <w:szCs w:val="24"/>
        </w:rPr>
        <w:t>, Hiroko Omori, Sayaka Nakajima, Carlos García, Kimiyo Nishimura, Leidy Cotrina, Sae Ochiai, Saori Kobashi</w:t>
      </w:r>
      <w:r w:rsidR="00595238">
        <w:rPr>
          <w:rFonts w:ascii="Arial" w:hAnsi="Arial" w:cs="Arial"/>
          <w:sz w:val="24"/>
          <w:szCs w:val="24"/>
        </w:rPr>
        <w:t xml:space="preserve"> y</w:t>
      </w:r>
      <w:r w:rsidRPr="00595238">
        <w:rPr>
          <w:rFonts w:ascii="Arial" w:hAnsi="Arial" w:cs="Arial"/>
          <w:sz w:val="24"/>
          <w:szCs w:val="24"/>
        </w:rPr>
        <w:t xml:space="preserve"> Adiene Roque</w:t>
      </w:r>
      <w:r w:rsidR="00595238">
        <w:rPr>
          <w:rFonts w:ascii="Arial" w:hAnsi="Arial" w:cs="Arial"/>
          <w:sz w:val="24"/>
          <w:szCs w:val="24"/>
        </w:rPr>
        <w:t>.</w:t>
      </w:r>
    </w:p>
    <w:p w:rsidR="00595238" w:rsidRDefault="00595238" w:rsidP="005952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reunión se trataron los siguientes temas:</w:t>
      </w:r>
    </w:p>
    <w:p w:rsidR="00204310" w:rsidRPr="00595238" w:rsidRDefault="00204310" w:rsidP="00595238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595238">
        <w:rPr>
          <w:rFonts w:ascii="Arial" w:hAnsi="Arial" w:cs="Arial"/>
          <w:sz w:val="24"/>
          <w:szCs w:val="24"/>
          <w:u w:val="single"/>
        </w:rPr>
        <w:t>Talleres de Jane Arnold</w:t>
      </w:r>
    </w:p>
    <w:p w:rsidR="00204310" w:rsidRPr="00595238" w:rsidRDefault="00204310" w:rsidP="00595238">
      <w:pPr>
        <w:ind w:left="720"/>
        <w:jc w:val="both"/>
        <w:rPr>
          <w:rFonts w:ascii="Arial" w:hAnsi="Arial" w:cs="Arial"/>
          <w:sz w:val="24"/>
          <w:szCs w:val="24"/>
        </w:rPr>
      </w:pPr>
      <w:r w:rsidRPr="00595238">
        <w:rPr>
          <w:rFonts w:ascii="Arial" w:hAnsi="Arial" w:cs="Arial"/>
          <w:sz w:val="24"/>
          <w:szCs w:val="24"/>
        </w:rPr>
        <w:t>Se propuso consultar</w:t>
      </w:r>
      <w:r w:rsidR="00595238">
        <w:rPr>
          <w:rFonts w:ascii="Arial" w:hAnsi="Arial" w:cs="Arial"/>
          <w:sz w:val="24"/>
          <w:szCs w:val="24"/>
        </w:rPr>
        <w:t>le</w:t>
      </w:r>
      <w:r w:rsidRPr="00595238">
        <w:rPr>
          <w:rFonts w:ascii="Arial" w:hAnsi="Arial" w:cs="Arial"/>
          <w:sz w:val="24"/>
          <w:szCs w:val="24"/>
        </w:rPr>
        <w:t xml:space="preserve"> si </w:t>
      </w:r>
      <w:r w:rsidR="00595238">
        <w:rPr>
          <w:rFonts w:ascii="Arial" w:hAnsi="Arial" w:cs="Arial"/>
          <w:sz w:val="24"/>
          <w:szCs w:val="24"/>
        </w:rPr>
        <w:t>podría</w:t>
      </w:r>
      <w:r w:rsidRPr="00595238">
        <w:rPr>
          <w:rFonts w:ascii="Arial" w:hAnsi="Arial" w:cs="Arial"/>
          <w:sz w:val="24"/>
          <w:szCs w:val="24"/>
        </w:rPr>
        <w:t xml:space="preserve"> celebrar los talleres en la primera semana de abril, </w:t>
      </w:r>
      <w:r w:rsidR="00595238">
        <w:rPr>
          <w:rFonts w:ascii="Arial" w:hAnsi="Arial" w:cs="Arial"/>
          <w:sz w:val="24"/>
          <w:szCs w:val="24"/>
        </w:rPr>
        <w:t>el viernes</w:t>
      </w:r>
      <w:r w:rsidRPr="00595238">
        <w:rPr>
          <w:rFonts w:ascii="Arial" w:hAnsi="Arial" w:cs="Arial"/>
          <w:sz w:val="24"/>
          <w:szCs w:val="24"/>
        </w:rPr>
        <w:t xml:space="preserve"> 6 (</w:t>
      </w:r>
      <w:r w:rsidR="00595238">
        <w:rPr>
          <w:rFonts w:ascii="Arial" w:hAnsi="Arial" w:cs="Arial"/>
          <w:sz w:val="24"/>
          <w:szCs w:val="24"/>
        </w:rPr>
        <w:t xml:space="preserve">en la Universidad de </w:t>
      </w:r>
      <w:r w:rsidRPr="00595238">
        <w:rPr>
          <w:rFonts w:ascii="Arial" w:hAnsi="Arial" w:cs="Arial"/>
          <w:sz w:val="24"/>
          <w:szCs w:val="24"/>
        </w:rPr>
        <w:t xml:space="preserve">Waseda) y </w:t>
      </w:r>
      <w:r w:rsidR="00595238">
        <w:rPr>
          <w:rFonts w:ascii="Arial" w:hAnsi="Arial" w:cs="Arial"/>
          <w:sz w:val="24"/>
          <w:szCs w:val="24"/>
        </w:rPr>
        <w:t xml:space="preserve">el sábado </w:t>
      </w:r>
      <w:r w:rsidRPr="00595238">
        <w:rPr>
          <w:rFonts w:ascii="Arial" w:hAnsi="Arial" w:cs="Arial"/>
          <w:sz w:val="24"/>
          <w:szCs w:val="24"/>
        </w:rPr>
        <w:t>7 (</w:t>
      </w:r>
      <w:r w:rsidR="00595238">
        <w:rPr>
          <w:rFonts w:ascii="Arial" w:hAnsi="Arial" w:cs="Arial"/>
          <w:sz w:val="24"/>
          <w:szCs w:val="24"/>
        </w:rPr>
        <w:t xml:space="preserve">en la Universidad </w:t>
      </w:r>
      <w:r w:rsidRPr="00595238">
        <w:rPr>
          <w:rFonts w:ascii="Arial" w:hAnsi="Arial" w:cs="Arial"/>
          <w:sz w:val="24"/>
          <w:szCs w:val="24"/>
        </w:rPr>
        <w:t xml:space="preserve">Sofía). </w:t>
      </w:r>
      <w:r w:rsidR="00595238">
        <w:rPr>
          <w:rFonts w:ascii="Arial" w:hAnsi="Arial" w:cs="Arial"/>
          <w:sz w:val="24"/>
          <w:szCs w:val="24"/>
        </w:rPr>
        <w:t>Sería necesario realizar de nuevo los trámites para cubrir los gastos con la subvención</w:t>
      </w:r>
      <w:r w:rsidRPr="00595238">
        <w:rPr>
          <w:rFonts w:ascii="Arial" w:hAnsi="Arial" w:cs="Arial"/>
          <w:sz w:val="24"/>
          <w:szCs w:val="24"/>
        </w:rPr>
        <w:t xml:space="preserve">. Se considerará la posibilidad de </w:t>
      </w:r>
      <w:r w:rsidR="001855D2">
        <w:rPr>
          <w:rFonts w:ascii="Arial" w:hAnsi="Arial" w:cs="Arial"/>
          <w:sz w:val="24"/>
          <w:szCs w:val="24"/>
        </w:rPr>
        <w:t>celebrar</w:t>
      </w:r>
      <w:r w:rsidRPr="00595238">
        <w:rPr>
          <w:rFonts w:ascii="Arial" w:hAnsi="Arial" w:cs="Arial"/>
          <w:sz w:val="24"/>
          <w:szCs w:val="24"/>
        </w:rPr>
        <w:t xml:space="preserve"> un taller en Kansai.</w:t>
      </w:r>
    </w:p>
    <w:p w:rsidR="00204310" w:rsidRPr="00595238" w:rsidRDefault="009F7521" w:rsidP="00595238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Taller</w:t>
      </w:r>
      <w:r w:rsidR="00595238" w:rsidRPr="00595238">
        <w:rPr>
          <w:rFonts w:ascii="Arial" w:hAnsi="Arial" w:cs="Arial"/>
          <w:sz w:val="24"/>
          <w:szCs w:val="24"/>
          <w:u w:val="single"/>
        </w:rPr>
        <w:t xml:space="preserve"> con </w:t>
      </w:r>
      <w:r w:rsidR="00204310" w:rsidRPr="00595238">
        <w:rPr>
          <w:rFonts w:ascii="Arial" w:hAnsi="Arial" w:cs="Arial"/>
          <w:sz w:val="24"/>
          <w:szCs w:val="24"/>
          <w:u w:val="single"/>
        </w:rPr>
        <w:t>TADESKA</w:t>
      </w:r>
      <w:r w:rsidR="00595238" w:rsidRPr="00595238">
        <w:rPr>
          <w:rFonts w:ascii="Arial" w:hAnsi="Arial" w:cs="Arial"/>
          <w:sz w:val="24"/>
          <w:szCs w:val="24"/>
          <w:u w:val="single"/>
        </w:rPr>
        <w:t xml:space="preserve"> en marzo</w:t>
      </w:r>
    </w:p>
    <w:p w:rsidR="00595238" w:rsidRDefault="00204310" w:rsidP="00595238">
      <w:pPr>
        <w:ind w:left="720"/>
        <w:jc w:val="both"/>
        <w:rPr>
          <w:rFonts w:ascii="Arial" w:hAnsi="Arial" w:cs="Arial"/>
          <w:sz w:val="24"/>
          <w:szCs w:val="24"/>
        </w:rPr>
      </w:pPr>
      <w:r w:rsidRPr="00595238">
        <w:rPr>
          <w:rFonts w:ascii="Arial" w:hAnsi="Arial" w:cs="Arial"/>
          <w:sz w:val="24"/>
          <w:szCs w:val="24"/>
        </w:rPr>
        <w:t xml:space="preserve">Sae Ochiai presentó el programa tentativo del taller que se celebrará </w:t>
      </w:r>
      <w:r w:rsidR="008A2257">
        <w:rPr>
          <w:rFonts w:ascii="Arial" w:hAnsi="Arial" w:cs="Arial"/>
          <w:sz w:val="24"/>
          <w:szCs w:val="24"/>
        </w:rPr>
        <w:t xml:space="preserve">en colaboración </w:t>
      </w:r>
      <w:r w:rsidRPr="00595238">
        <w:rPr>
          <w:rFonts w:ascii="Arial" w:hAnsi="Arial" w:cs="Arial"/>
          <w:sz w:val="24"/>
          <w:szCs w:val="24"/>
        </w:rPr>
        <w:t xml:space="preserve">con TADESKA </w:t>
      </w:r>
      <w:r w:rsidR="008A2257">
        <w:rPr>
          <w:rFonts w:ascii="Arial" w:hAnsi="Arial" w:cs="Arial"/>
          <w:sz w:val="24"/>
          <w:szCs w:val="24"/>
        </w:rPr>
        <w:t xml:space="preserve">en Osaka </w:t>
      </w:r>
      <w:r w:rsidRPr="00595238">
        <w:rPr>
          <w:rFonts w:ascii="Arial" w:hAnsi="Arial" w:cs="Arial"/>
          <w:sz w:val="24"/>
          <w:szCs w:val="24"/>
        </w:rPr>
        <w:t>el 1 de marzo</w:t>
      </w:r>
      <w:r w:rsidR="008A2257">
        <w:rPr>
          <w:rFonts w:ascii="Arial" w:hAnsi="Arial" w:cs="Arial"/>
          <w:sz w:val="24"/>
          <w:szCs w:val="24"/>
        </w:rPr>
        <w:t xml:space="preserve">. </w:t>
      </w:r>
      <w:r w:rsidR="00595238">
        <w:rPr>
          <w:rFonts w:ascii="Arial" w:hAnsi="Arial" w:cs="Arial"/>
          <w:sz w:val="24"/>
          <w:szCs w:val="24"/>
        </w:rPr>
        <w:t xml:space="preserve">Se organizaron los grupos que intervendrán en </w:t>
      </w:r>
      <w:r w:rsidR="008A2257">
        <w:rPr>
          <w:rFonts w:ascii="Arial" w:hAnsi="Arial" w:cs="Arial"/>
          <w:sz w:val="24"/>
          <w:szCs w:val="24"/>
        </w:rPr>
        <w:t>las sesiones programadas:</w:t>
      </w:r>
    </w:p>
    <w:p w:rsidR="00595238" w:rsidRDefault="00595238" w:rsidP="00595238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04310" w:rsidRPr="00595238">
        <w:rPr>
          <w:rFonts w:ascii="Arial" w:hAnsi="Arial" w:cs="Arial"/>
          <w:sz w:val="24"/>
          <w:szCs w:val="24"/>
        </w:rPr>
        <w:t>esión de la mañana</w:t>
      </w:r>
      <w:r>
        <w:rPr>
          <w:rFonts w:ascii="Arial" w:hAnsi="Arial" w:cs="Arial"/>
          <w:sz w:val="24"/>
          <w:szCs w:val="24"/>
        </w:rPr>
        <w:t>:</w:t>
      </w:r>
      <w:r w:rsidR="00204310" w:rsidRPr="00595238">
        <w:rPr>
          <w:rFonts w:ascii="Arial" w:hAnsi="Arial" w:cs="Arial"/>
          <w:sz w:val="24"/>
          <w:szCs w:val="24"/>
        </w:rPr>
        <w:t xml:space="preserve"> </w:t>
      </w:r>
      <w:r w:rsidR="001855D2">
        <w:rPr>
          <w:rFonts w:ascii="Arial" w:hAnsi="Arial" w:cs="Arial"/>
          <w:sz w:val="24"/>
          <w:szCs w:val="24"/>
        </w:rPr>
        <w:t>GIDE y TADESKA expondrán brevemente</w:t>
      </w:r>
      <w:r>
        <w:rPr>
          <w:rFonts w:ascii="Arial" w:hAnsi="Arial" w:cs="Arial"/>
          <w:sz w:val="24"/>
          <w:szCs w:val="24"/>
        </w:rPr>
        <w:t xml:space="preserve"> cómo</w:t>
      </w:r>
      <w:r w:rsidR="00204310" w:rsidRPr="00595238">
        <w:rPr>
          <w:rFonts w:ascii="Arial" w:hAnsi="Arial" w:cs="Arial"/>
          <w:sz w:val="24"/>
          <w:szCs w:val="24"/>
        </w:rPr>
        <w:t xml:space="preserve"> está trabajando</w:t>
      </w:r>
      <w:r w:rsidR="001855D2">
        <w:rPr>
          <w:rFonts w:ascii="Arial" w:hAnsi="Arial" w:cs="Arial"/>
          <w:sz w:val="24"/>
          <w:szCs w:val="24"/>
        </w:rPr>
        <w:t xml:space="preserve"> cada grupo</w:t>
      </w:r>
      <w:r w:rsidR="00204310" w:rsidRPr="00595238">
        <w:rPr>
          <w:rFonts w:ascii="Arial" w:hAnsi="Arial" w:cs="Arial"/>
          <w:sz w:val="24"/>
          <w:szCs w:val="24"/>
        </w:rPr>
        <w:t xml:space="preserve"> con el </w:t>
      </w:r>
      <w:r w:rsidR="00204310" w:rsidRPr="001855D2">
        <w:rPr>
          <w:rFonts w:ascii="Arial" w:hAnsi="Arial" w:cs="Arial"/>
          <w:i/>
          <w:sz w:val="24"/>
          <w:szCs w:val="24"/>
        </w:rPr>
        <w:t>Modelo de contenidos</w:t>
      </w:r>
      <w:r w:rsidR="001855D2">
        <w:rPr>
          <w:rFonts w:ascii="Arial" w:hAnsi="Arial" w:cs="Arial"/>
          <w:sz w:val="24"/>
          <w:szCs w:val="24"/>
        </w:rPr>
        <w:t xml:space="preserve">. Se usará nuestra </w:t>
      </w:r>
      <w:r w:rsidR="00204310" w:rsidRPr="00595238">
        <w:rPr>
          <w:rFonts w:ascii="Arial" w:hAnsi="Arial" w:cs="Arial"/>
          <w:sz w:val="24"/>
          <w:szCs w:val="24"/>
        </w:rPr>
        <w:t xml:space="preserve">propuesta del </w:t>
      </w:r>
      <w:r>
        <w:rPr>
          <w:rFonts w:ascii="Arial" w:hAnsi="Arial" w:cs="Arial"/>
          <w:sz w:val="24"/>
          <w:szCs w:val="24"/>
        </w:rPr>
        <w:t>tema 6</w:t>
      </w:r>
      <w:r w:rsidR="001855D2">
        <w:rPr>
          <w:rFonts w:ascii="Arial" w:hAnsi="Arial" w:cs="Arial"/>
          <w:sz w:val="24"/>
          <w:szCs w:val="24"/>
        </w:rPr>
        <w:t xml:space="preserve"> en nuestra exposición</w:t>
      </w:r>
      <w:r>
        <w:rPr>
          <w:rFonts w:ascii="Arial" w:hAnsi="Arial" w:cs="Arial"/>
          <w:sz w:val="24"/>
          <w:szCs w:val="24"/>
        </w:rPr>
        <w:t>. Intervendrán Kimiyo Nishimura, Sayaka Nakajima y Veri Farina.</w:t>
      </w:r>
    </w:p>
    <w:p w:rsidR="00595238" w:rsidRDefault="00595238" w:rsidP="00595238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Primera sesión de la tarde: </w:t>
      </w:r>
      <w:r w:rsidR="00204310" w:rsidRPr="00595238">
        <w:rPr>
          <w:rFonts w:ascii="Arial" w:hAnsi="Arial" w:cs="Arial"/>
          <w:sz w:val="24"/>
          <w:szCs w:val="24"/>
        </w:rPr>
        <w:t xml:space="preserve">se discutirán los principios generales de nuestro modelo y se tratarán las cuestiones planteadas por el profesor Kawaguchi. </w:t>
      </w:r>
      <w:r>
        <w:rPr>
          <w:rFonts w:ascii="Arial" w:hAnsi="Arial" w:cs="Arial"/>
          <w:sz w:val="24"/>
          <w:szCs w:val="24"/>
        </w:rPr>
        <w:t>Intervendrán Leidy Cotrina, Hiroko Oomoi, Sae Ochiai, Mizue Shinomiya y Saori Kobashi.</w:t>
      </w:r>
    </w:p>
    <w:p w:rsidR="00204310" w:rsidRPr="00595238" w:rsidRDefault="00595238" w:rsidP="00595238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204310" w:rsidRPr="00595238">
        <w:rPr>
          <w:rFonts w:ascii="Arial" w:hAnsi="Arial" w:cs="Arial"/>
          <w:sz w:val="24"/>
          <w:szCs w:val="24"/>
        </w:rPr>
        <w:t>egunda sesión de la tarde</w:t>
      </w:r>
      <w:r>
        <w:rPr>
          <w:rFonts w:ascii="Arial" w:hAnsi="Arial" w:cs="Arial"/>
          <w:sz w:val="24"/>
          <w:szCs w:val="24"/>
        </w:rPr>
        <w:t>:</w:t>
      </w:r>
      <w:r w:rsidR="00204310" w:rsidRPr="00595238">
        <w:rPr>
          <w:rFonts w:ascii="Arial" w:hAnsi="Arial" w:cs="Arial"/>
          <w:sz w:val="24"/>
          <w:szCs w:val="24"/>
        </w:rPr>
        <w:t xml:space="preserve"> se trabajará en grupos para mejorar </w:t>
      </w:r>
      <w:r w:rsidR="008A2257">
        <w:rPr>
          <w:rFonts w:ascii="Arial" w:hAnsi="Arial" w:cs="Arial"/>
          <w:sz w:val="24"/>
          <w:szCs w:val="24"/>
        </w:rPr>
        <w:t>la</w:t>
      </w:r>
      <w:r w:rsidR="00204310" w:rsidRPr="00595238">
        <w:rPr>
          <w:rFonts w:ascii="Arial" w:hAnsi="Arial" w:cs="Arial"/>
          <w:sz w:val="24"/>
          <w:szCs w:val="24"/>
        </w:rPr>
        <w:t xml:space="preserve"> propuesta d</w:t>
      </w:r>
      <w:r>
        <w:rPr>
          <w:rFonts w:ascii="Arial" w:hAnsi="Arial" w:cs="Arial"/>
          <w:sz w:val="24"/>
          <w:szCs w:val="24"/>
        </w:rPr>
        <w:t xml:space="preserve">e actividades </w:t>
      </w:r>
      <w:r w:rsidR="008A2257">
        <w:rPr>
          <w:rFonts w:ascii="Arial" w:hAnsi="Arial" w:cs="Arial"/>
          <w:sz w:val="24"/>
          <w:szCs w:val="24"/>
        </w:rPr>
        <w:t>de un tema</w:t>
      </w:r>
      <w:r>
        <w:rPr>
          <w:rFonts w:ascii="Arial" w:hAnsi="Arial" w:cs="Arial"/>
          <w:sz w:val="24"/>
          <w:szCs w:val="24"/>
        </w:rPr>
        <w:t xml:space="preserve">. GIDE presentará </w:t>
      </w:r>
      <w:r w:rsidR="008A2257">
        <w:rPr>
          <w:rFonts w:ascii="Arial" w:hAnsi="Arial" w:cs="Arial"/>
          <w:sz w:val="24"/>
          <w:szCs w:val="24"/>
        </w:rPr>
        <w:t>el tema 10 resumido. Intervendrán Kiyoko Masaoka, Adiene Roque y Mayuko Ogura.</w:t>
      </w:r>
    </w:p>
    <w:p w:rsidR="009F7521" w:rsidRDefault="008A2257" w:rsidP="009F7521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acordó</w:t>
      </w:r>
      <w:r w:rsidR="009F7521">
        <w:rPr>
          <w:rFonts w:ascii="Arial" w:hAnsi="Arial" w:cs="Arial"/>
          <w:sz w:val="24"/>
          <w:szCs w:val="24"/>
        </w:rPr>
        <w:t>, para preparar la participación de GIDE en este talle</w:t>
      </w:r>
      <w:r w:rsidR="001855D2">
        <w:rPr>
          <w:rFonts w:ascii="Arial" w:hAnsi="Arial" w:cs="Arial"/>
          <w:sz w:val="24"/>
          <w:szCs w:val="24"/>
        </w:rPr>
        <w:t>r</w:t>
      </w:r>
      <w:r w:rsidR="009F752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reservar una parte de la agenda de la reunión ordinaria del día 16 de febrero </w:t>
      </w:r>
      <w:r w:rsidR="009F7521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celebrar una reunión extraordinaria el </w:t>
      </w:r>
      <w:r w:rsidR="009F7521">
        <w:rPr>
          <w:rFonts w:ascii="Arial" w:hAnsi="Arial" w:cs="Arial"/>
          <w:sz w:val="24"/>
          <w:szCs w:val="24"/>
        </w:rPr>
        <w:t xml:space="preserve">jueves </w:t>
      </w:r>
      <w:r>
        <w:rPr>
          <w:rFonts w:ascii="Arial" w:hAnsi="Arial" w:cs="Arial"/>
          <w:sz w:val="24"/>
          <w:szCs w:val="24"/>
        </w:rPr>
        <w:t xml:space="preserve">22 de </w:t>
      </w:r>
      <w:r w:rsidR="009F7521">
        <w:rPr>
          <w:rFonts w:ascii="Arial" w:hAnsi="Arial" w:cs="Arial"/>
          <w:sz w:val="24"/>
          <w:szCs w:val="24"/>
        </w:rPr>
        <w:t xml:space="preserve">febrero. </w:t>
      </w:r>
    </w:p>
    <w:p w:rsidR="008A2257" w:rsidRDefault="009F7521" w:rsidP="009F7521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Asimismo, se acordó celebrar la reunión de marzo el viernes 23, de 16:00 a 18:00 (el lugar está por confirmar).</w:t>
      </w:r>
    </w:p>
    <w:p w:rsidR="009F7521" w:rsidRDefault="009F7521" w:rsidP="00595238">
      <w:pPr>
        <w:jc w:val="both"/>
        <w:rPr>
          <w:rFonts w:ascii="Arial" w:hAnsi="Arial" w:cs="Arial"/>
          <w:sz w:val="24"/>
          <w:szCs w:val="24"/>
        </w:rPr>
      </w:pPr>
    </w:p>
    <w:p w:rsidR="009F7521" w:rsidRDefault="009F7521" w:rsidP="00595238">
      <w:pPr>
        <w:jc w:val="both"/>
        <w:rPr>
          <w:rFonts w:ascii="Arial" w:hAnsi="Arial" w:cs="Arial"/>
          <w:sz w:val="24"/>
          <w:szCs w:val="24"/>
        </w:rPr>
      </w:pPr>
    </w:p>
    <w:p w:rsidR="00204310" w:rsidRPr="009F7521" w:rsidRDefault="009F7521" w:rsidP="009F7521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9F7521">
        <w:rPr>
          <w:rFonts w:ascii="Arial" w:hAnsi="Arial" w:cs="Arial"/>
          <w:sz w:val="24"/>
          <w:szCs w:val="24"/>
          <w:u w:val="single"/>
        </w:rPr>
        <w:lastRenderedPageBreak/>
        <w:t xml:space="preserve">Trabajo con el </w:t>
      </w:r>
      <w:r w:rsidRPr="009F7521">
        <w:rPr>
          <w:rFonts w:ascii="Arial" w:hAnsi="Arial" w:cs="Arial"/>
          <w:i/>
          <w:sz w:val="24"/>
          <w:szCs w:val="24"/>
          <w:u w:val="single"/>
        </w:rPr>
        <w:t>Modelo de contenidos</w:t>
      </w:r>
    </w:p>
    <w:p w:rsidR="009F7521" w:rsidRPr="00595238" w:rsidRDefault="009F7521" w:rsidP="009F7521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Kimiyo Nishimura y Sayaka Nakajima presentaron su versión revisada para el taller a celebrar con TADESKA del tema 6, “Comidas y bebidas”. Se comentaron varios aspectos de la ficha, como </w:t>
      </w:r>
      <w:r w:rsidR="001855D2">
        <w:rPr>
          <w:rFonts w:ascii="Arial" w:hAnsi="Arial" w:cs="Arial"/>
          <w:sz w:val="24"/>
          <w:szCs w:val="24"/>
        </w:rPr>
        <w:t>que se señalen</w:t>
      </w:r>
      <w:r>
        <w:rPr>
          <w:rFonts w:ascii="Arial" w:hAnsi="Arial" w:cs="Arial"/>
          <w:sz w:val="24"/>
          <w:szCs w:val="24"/>
        </w:rPr>
        <w:t xml:space="preserve"> los conocimientos </w:t>
      </w:r>
      <w:r w:rsidR="001855D2">
        <w:rPr>
          <w:rFonts w:ascii="Arial" w:hAnsi="Arial" w:cs="Arial"/>
          <w:sz w:val="24"/>
          <w:szCs w:val="24"/>
        </w:rPr>
        <w:t xml:space="preserve">previos </w:t>
      </w:r>
      <w:r>
        <w:rPr>
          <w:rFonts w:ascii="Arial" w:hAnsi="Arial" w:cs="Arial"/>
          <w:sz w:val="24"/>
          <w:szCs w:val="24"/>
        </w:rPr>
        <w:t xml:space="preserve">necesarios en el campo correspondiente de los contenidos, en lugar de añadir un campo nuevo a la ficha. </w:t>
      </w:r>
    </w:p>
    <w:p w:rsidR="00204310" w:rsidRDefault="009F7521" w:rsidP="005952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próxima reunión se celebrará el 16 de febrero, de 16:00 a 18:00, en la sala </w:t>
      </w:r>
      <w:r w:rsidR="001855D2">
        <w:rPr>
          <w:rFonts w:ascii="Arial" w:hAnsi="Arial" w:cs="Arial"/>
          <w:sz w:val="24"/>
          <w:szCs w:val="24"/>
        </w:rPr>
        <w:t>6-605 de la Universidad Sofía.</w:t>
      </w:r>
    </w:p>
    <w:p w:rsidR="001855D2" w:rsidRPr="00595238" w:rsidRDefault="001855D2" w:rsidP="00595238">
      <w:pPr>
        <w:jc w:val="both"/>
        <w:rPr>
          <w:rFonts w:ascii="Arial" w:hAnsi="Arial" w:cs="Arial"/>
          <w:sz w:val="24"/>
          <w:szCs w:val="24"/>
        </w:rPr>
      </w:pPr>
    </w:p>
    <w:sectPr w:rsidR="001855D2" w:rsidRPr="005952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22B" w:rsidRDefault="0023322B" w:rsidP="00595238">
      <w:pPr>
        <w:spacing w:after="0" w:line="240" w:lineRule="auto"/>
      </w:pPr>
      <w:r>
        <w:separator/>
      </w:r>
    </w:p>
  </w:endnote>
  <w:endnote w:type="continuationSeparator" w:id="0">
    <w:p w:rsidR="0023322B" w:rsidRDefault="0023322B" w:rsidP="0059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22B" w:rsidRDefault="0023322B" w:rsidP="00595238">
      <w:pPr>
        <w:spacing w:after="0" w:line="240" w:lineRule="auto"/>
      </w:pPr>
      <w:r>
        <w:separator/>
      </w:r>
    </w:p>
  </w:footnote>
  <w:footnote w:type="continuationSeparator" w:id="0">
    <w:p w:rsidR="0023322B" w:rsidRDefault="0023322B" w:rsidP="00595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F5F7B6A"/>
    <w:multiLevelType w:val="hybridMultilevel"/>
    <w:tmpl w:val="7D3620A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430882"/>
    <w:multiLevelType w:val="hybridMultilevel"/>
    <w:tmpl w:val="4AFAD7B4"/>
    <w:lvl w:ilvl="0" w:tplc="6B9232C4">
      <w:start w:val="1"/>
      <w:numFmt w:val="bullet"/>
      <w:lvlText w:val="-"/>
      <w:lvlJc w:val="left"/>
      <w:pPr>
        <w:ind w:left="1440" w:hanging="360"/>
      </w:pPr>
      <w:rPr>
        <w:rFonts w:ascii="Helvetica" w:eastAsiaTheme="minorEastAsia" w:hAnsi="Helvetica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991599"/>
    <w:multiLevelType w:val="hybridMultilevel"/>
    <w:tmpl w:val="17CC649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42CA1E">
      <w:start w:val="2"/>
      <w:numFmt w:val="bullet"/>
      <w:lvlText w:val="-"/>
      <w:lvlJc w:val="left"/>
      <w:pPr>
        <w:ind w:left="2160" w:hanging="360"/>
      </w:pPr>
      <w:rPr>
        <w:rFonts w:ascii="Arial" w:eastAsiaTheme="minorEastAsia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793314"/>
    <w:multiLevelType w:val="hybridMultilevel"/>
    <w:tmpl w:val="9342F30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D976C5F"/>
    <w:multiLevelType w:val="hybridMultilevel"/>
    <w:tmpl w:val="884C425E"/>
    <w:lvl w:ilvl="0" w:tplc="6B9232C4">
      <w:start w:val="1"/>
      <w:numFmt w:val="bullet"/>
      <w:lvlText w:val="-"/>
      <w:lvlJc w:val="left"/>
      <w:pPr>
        <w:ind w:left="1440" w:hanging="360"/>
      </w:pPr>
      <w:rPr>
        <w:rFonts w:ascii="Helvetica" w:eastAsiaTheme="minorEastAsia" w:hAnsi="Helvetica" w:hint="default"/>
      </w:rPr>
    </w:lvl>
    <w:lvl w:ilvl="1" w:tplc="5C42CA1E">
      <w:start w:val="2"/>
      <w:numFmt w:val="bullet"/>
      <w:lvlText w:val="-"/>
      <w:lvlJc w:val="left"/>
      <w:pPr>
        <w:ind w:left="2160" w:hanging="360"/>
      </w:pPr>
      <w:rPr>
        <w:rFonts w:ascii="Arial" w:eastAsiaTheme="minorEastAsia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38"/>
    <w:rsid w:val="001855D2"/>
    <w:rsid w:val="00204310"/>
    <w:rsid w:val="0023322B"/>
    <w:rsid w:val="00595238"/>
    <w:rsid w:val="00777832"/>
    <w:rsid w:val="008A2257"/>
    <w:rsid w:val="009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55636F1-52C4-40C7-B8C7-89A9A94B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2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95238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952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952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García Ruiz-Castillo</dc:creator>
  <cp:keywords/>
  <dc:description/>
  <cp:lastModifiedBy>Carlos García Ruiz-Castillo</cp:lastModifiedBy>
  <cp:revision>2</cp:revision>
  <dcterms:created xsi:type="dcterms:W3CDTF">2018-02-16T03:53:00Z</dcterms:created>
  <dcterms:modified xsi:type="dcterms:W3CDTF">2018-02-16T03:53:00Z</dcterms:modified>
</cp:coreProperties>
</file>