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EDD2DC6" w14:textId="77777777" w:rsidR="00EC5CE5" w:rsidRDefault="005352E6">
      <w:pPr>
        <w:pStyle w:val="normal0"/>
        <w:spacing w:line="276" w:lineRule="auto"/>
      </w:pPr>
      <w:r>
        <w:rPr>
          <w:rFonts w:ascii="Helvetica Neue" w:eastAsia="Helvetica Neue" w:hAnsi="Helvetica Neue" w:cs="Helvetica Neue"/>
          <w:b/>
        </w:rPr>
        <w:t>Ac</w:t>
      </w:r>
      <w:r w:rsidR="00273628">
        <w:rPr>
          <w:rFonts w:ascii="Helvetica Neue" w:eastAsia="Helvetica Neue" w:hAnsi="Helvetica Neue" w:cs="Helvetica Neue"/>
          <w:b/>
        </w:rPr>
        <w:t>tas de la reunión de GIDE del 27</w:t>
      </w:r>
      <w:r>
        <w:rPr>
          <w:rFonts w:ascii="Helvetica Neue" w:eastAsia="Helvetica Neue" w:hAnsi="Helvetica Neue" w:cs="Helvetica Neue"/>
          <w:b/>
        </w:rPr>
        <w:t xml:space="preserve"> de </w:t>
      </w:r>
      <w:r w:rsidR="00273628">
        <w:rPr>
          <w:rFonts w:ascii="Helvetica Neue" w:eastAsia="Helvetica Neue" w:hAnsi="Helvetica Neue" w:cs="Helvetica Neue"/>
          <w:b/>
        </w:rPr>
        <w:t>junio</w:t>
      </w:r>
      <w:r>
        <w:rPr>
          <w:rFonts w:ascii="Helvetica Neue" w:eastAsia="Helvetica Neue" w:hAnsi="Helvetica Neue" w:cs="Helvetica Neue"/>
          <w:b/>
        </w:rPr>
        <w:t xml:space="preserve"> de 2014</w:t>
      </w:r>
    </w:p>
    <w:p w14:paraId="7631DEB1" w14:textId="77777777" w:rsidR="00EC5CE5" w:rsidRDefault="00EC5CE5">
      <w:pPr>
        <w:pStyle w:val="normal0"/>
        <w:spacing w:line="276" w:lineRule="auto"/>
      </w:pPr>
    </w:p>
    <w:p w14:paraId="72391D5D" w14:textId="75610189" w:rsidR="00EC5CE5" w:rsidRDefault="005352E6">
      <w:pPr>
        <w:pStyle w:val="normal0"/>
        <w:spacing w:line="276" w:lineRule="auto"/>
        <w:jc w:val="both"/>
      </w:pPr>
      <w:r>
        <w:rPr>
          <w:rFonts w:ascii="Helvetica Neue" w:eastAsia="Helvetica Neue" w:hAnsi="Helvetica Neue" w:cs="Helvetica Neue"/>
        </w:rPr>
        <w:t xml:space="preserve">Asistentes: </w:t>
      </w:r>
      <w:proofErr w:type="spellStart"/>
      <w:r>
        <w:rPr>
          <w:rFonts w:ascii="Helvetica Neue" w:eastAsia="Helvetica Neue" w:hAnsi="Helvetica Neue" w:cs="Helvetica Neue"/>
        </w:rPr>
        <w:t>Mizue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Shinomiya</w:t>
      </w:r>
      <w:proofErr w:type="spellEnd"/>
      <w:r>
        <w:rPr>
          <w:rFonts w:ascii="Helvetica Neue" w:eastAsia="Helvetica Neue" w:hAnsi="Helvetica Neue" w:cs="Helvetica Neue"/>
        </w:rPr>
        <w:t xml:space="preserve">, </w:t>
      </w:r>
      <w:proofErr w:type="spellStart"/>
      <w:r>
        <w:rPr>
          <w:rFonts w:ascii="Helvetica Neue" w:eastAsia="Helvetica Neue" w:hAnsi="Helvetica Neue" w:cs="Helvetica Neue"/>
        </w:rPr>
        <w:t>Hiroko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Omori</w:t>
      </w:r>
      <w:proofErr w:type="spellEnd"/>
      <w:r>
        <w:rPr>
          <w:rFonts w:ascii="Helvetica Neue" w:eastAsia="Helvetica Neue" w:hAnsi="Helvetica Neue" w:cs="Helvetica Neue"/>
        </w:rPr>
        <w:t xml:space="preserve">, </w:t>
      </w:r>
      <w:proofErr w:type="spellStart"/>
      <w:r>
        <w:rPr>
          <w:rFonts w:ascii="Helvetica Neue" w:eastAsia="Helvetica Neue" w:hAnsi="Helvetica Neue" w:cs="Helvetica Neue"/>
        </w:rPr>
        <w:t>Sae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Ochiai</w:t>
      </w:r>
      <w:proofErr w:type="spellEnd"/>
      <w:r>
        <w:rPr>
          <w:rFonts w:ascii="Helvetica Neue" w:eastAsia="Helvetica Neue" w:hAnsi="Helvetica Neue" w:cs="Helvetica Neue"/>
        </w:rPr>
        <w:t xml:space="preserve">, Concha Moreno, </w:t>
      </w:r>
      <w:proofErr w:type="spellStart"/>
      <w:r>
        <w:rPr>
          <w:rFonts w:ascii="Helvetica Neue" w:eastAsia="Helvetica Neue" w:hAnsi="Helvetica Neue" w:cs="Helvetica Neue"/>
        </w:rPr>
        <w:t>Keiko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Nitta</w:t>
      </w:r>
      <w:proofErr w:type="spellEnd"/>
      <w:r>
        <w:rPr>
          <w:rFonts w:ascii="Helvetica Neue" w:eastAsia="Helvetica Neue" w:hAnsi="Helvetica Neue" w:cs="Helvetica Neue"/>
        </w:rPr>
        <w:t xml:space="preserve">, </w:t>
      </w:r>
      <w:proofErr w:type="spellStart"/>
      <w:r>
        <w:rPr>
          <w:rFonts w:ascii="Helvetica Neue" w:eastAsia="Helvetica Neue" w:hAnsi="Helvetica Neue" w:cs="Helvetica Neue"/>
        </w:rPr>
        <w:t>Kiyoko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Mas</w:t>
      </w:r>
      <w:r w:rsidR="0077326C">
        <w:rPr>
          <w:rFonts w:ascii="Helvetica Neue" w:eastAsia="Helvetica Neue" w:hAnsi="Helvetica Neue" w:cs="Helvetica Neue"/>
        </w:rPr>
        <w:t>aoka</w:t>
      </w:r>
      <w:proofErr w:type="spellEnd"/>
      <w:r w:rsidR="0077326C">
        <w:rPr>
          <w:rFonts w:ascii="Helvetica Neue" w:eastAsia="Helvetica Neue" w:hAnsi="Helvetica Neue" w:cs="Helvetica Neue"/>
        </w:rPr>
        <w:t>, Jesús Martínez Astudillo,</w:t>
      </w:r>
      <w:r>
        <w:rPr>
          <w:rFonts w:ascii="Helvetica Neue" w:eastAsia="Helvetica Neue" w:hAnsi="Helvetica Neue" w:cs="Helvetica Neue"/>
        </w:rPr>
        <w:t xml:space="preserve"> </w:t>
      </w:r>
      <w:proofErr w:type="spellStart"/>
      <w:r w:rsidR="0077326C">
        <w:rPr>
          <w:rFonts w:ascii="Helvetica Neue" w:eastAsia="Helvetica Neue" w:hAnsi="Helvetica Neue" w:cs="Helvetica Neue"/>
        </w:rPr>
        <w:t>Kimiyo</w:t>
      </w:r>
      <w:proofErr w:type="spellEnd"/>
      <w:r w:rsidR="0077326C">
        <w:rPr>
          <w:rFonts w:ascii="Helvetica Neue" w:eastAsia="Helvetica Neue" w:hAnsi="Helvetica Neue" w:cs="Helvetica Neue"/>
        </w:rPr>
        <w:t xml:space="preserve"> </w:t>
      </w:r>
      <w:proofErr w:type="spellStart"/>
      <w:r w:rsidR="0077326C">
        <w:rPr>
          <w:rFonts w:ascii="Helvetica Neue" w:eastAsia="Helvetica Neue" w:hAnsi="Helvetica Neue" w:cs="Helvetica Neue"/>
        </w:rPr>
        <w:t>Nishimura</w:t>
      </w:r>
      <w:proofErr w:type="spellEnd"/>
      <w:r w:rsidR="0077326C">
        <w:rPr>
          <w:rFonts w:ascii="Helvetica Neue" w:eastAsia="Helvetica Neue" w:hAnsi="Helvetica Neue" w:cs="Helvetica Neue"/>
        </w:rPr>
        <w:t xml:space="preserve">, </w:t>
      </w:r>
      <w:r>
        <w:rPr>
          <w:rFonts w:ascii="Helvetica Neue" w:eastAsia="Helvetica Neue" w:hAnsi="Helvetica Neue" w:cs="Helvetica Neue"/>
        </w:rPr>
        <w:t xml:space="preserve">Carlos García Ruiz-Castillo, </w:t>
      </w:r>
      <w:proofErr w:type="spellStart"/>
      <w:r w:rsidR="0077326C">
        <w:rPr>
          <w:rFonts w:ascii="Helvetica Neue" w:eastAsia="Helvetica Neue" w:hAnsi="Helvetica Neue" w:cs="Helvetica Neue"/>
        </w:rPr>
        <w:t>Kengo</w:t>
      </w:r>
      <w:proofErr w:type="spellEnd"/>
      <w:r w:rsidR="0077326C">
        <w:rPr>
          <w:rFonts w:ascii="Helvetica Neue" w:eastAsia="Helvetica Neue" w:hAnsi="Helvetica Neue" w:cs="Helvetica Neue"/>
        </w:rPr>
        <w:t xml:space="preserve"> </w:t>
      </w:r>
      <w:proofErr w:type="spellStart"/>
      <w:r w:rsidR="0077326C">
        <w:rPr>
          <w:rFonts w:ascii="Helvetica Neue" w:eastAsia="Helvetica Neue" w:hAnsi="Helvetica Neue" w:cs="Helvetica Neue"/>
        </w:rPr>
        <w:t>Matsui</w:t>
      </w:r>
      <w:proofErr w:type="spellEnd"/>
      <w:r w:rsidR="0077326C">
        <w:rPr>
          <w:rFonts w:ascii="Helvetica Neue" w:eastAsia="Helvetica Neue" w:hAnsi="Helvetica Neue" w:cs="Helvetica Neue"/>
        </w:rPr>
        <w:t xml:space="preserve">, Pilar Lago, Juan Carlos Moyano, Vicente Otamendi, María Nieves Rodríguez, </w:t>
      </w:r>
      <w:proofErr w:type="spellStart"/>
      <w:r w:rsidR="0077326C">
        <w:rPr>
          <w:rFonts w:ascii="Helvetica Neue" w:eastAsia="Helvetica Neue" w:hAnsi="Helvetica Neue" w:cs="Helvetica Neue"/>
        </w:rPr>
        <w:t>Kazumi</w:t>
      </w:r>
      <w:proofErr w:type="spellEnd"/>
      <w:r w:rsidR="0077326C">
        <w:rPr>
          <w:rFonts w:ascii="Helvetica Neue" w:eastAsia="Helvetica Neue" w:hAnsi="Helvetica Neue" w:cs="Helvetica Neue"/>
        </w:rPr>
        <w:t xml:space="preserve"> Uno, </w:t>
      </w:r>
      <w:proofErr w:type="spellStart"/>
      <w:r w:rsidR="0077326C">
        <w:rPr>
          <w:rFonts w:ascii="Helvetica Neue" w:eastAsia="Helvetica Neue" w:hAnsi="Helvetica Neue" w:cs="Helvetica Neue"/>
        </w:rPr>
        <w:t>Adiene</w:t>
      </w:r>
      <w:proofErr w:type="spellEnd"/>
      <w:r w:rsidR="0077326C">
        <w:rPr>
          <w:rFonts w:ascii="Helvetica Neue" w:eastAsia="Helvetica Neue" w:hAnsi="Helvetica Neue" w:cs="Helvetica Neue"/>
        </w:rPr>
        <w:t xml:space="preserve"> Roque, </w:t>
      </w:r>
      <w:proofErr w:type="spellStart"/>
      <w:r w:rsidR="0077326C">
        <w:rPr>
          <w:rFonts w:ascii="Helvetica Neue" w:eastAsia="Helvetica Neue" w:hAnsi="Helvetica Neue" w:cs="Helvetica Neue"/>
        </w:rPr>
        <w:t>Kazuko</w:t>
      </w:r>
      <w:proofErr w:type="spellEnd"/>
      <w:r w:rsidR="0077326C">
        <w:rPr>
          <w:rFonts w:ascii="Helvetica Neue" w:eastAsia="Helvetica Neue" w:hAnsi="Helvetica Neue" w:cs="Helvetica Neue"/>
        </w:rPr>
        <w:t xml:space="preserve"> </w:t>
      </w:r>
      <w:proofErr w:type="spellStart"/>
      <w:r w:rsidR="0077326C">
        <w:rPr>
          <w:rFonts w:ascii="Helvetica Neue" w:eastAsia="Helvetica Neue" w:hAnsi="Helvetica Neue" w:cs="Helvetica Neue"/>
        </w:rPr>
        <w:t>Takagi</w:t>
      </w:r>
      <w:proofErr w:type="spellEnd"/>
      <w:r w:rsidR="0077326C">
        <w:rPr>
          <w:rFonts w:ascii="Helvetica Neue" w:eastAsia="Helvetica Neue" w:hAnsi="Helvetica Neue" w:cs="Helvetica Neue"/>
        </w:rPr>
        <w:t xml:space="preserve">, Alexandra Negrete </w:t>
      </w:r>
      <w:proofErr w:type="spellStart"/>
      <w:r w:rsidR="0077326C">
        <w:rPr>
          <w:rFonts w:ascii="Helvetica Neue" w:eastAsia="Helvetica Neue" w:hAnsi="Helvetica Neue" w:cs="Helvetica Neue"/>
        </w:rPr>
        <w:t>Sasamoto</w:t>
      </w:r>
      <w:proofErr w:type="spellEnd"/>
      <w:r w:rsidR="0077326C">
        <w:rPr>
          <w:rFonts w:ascii="Helvetica Neue" w:eastAsia="Helvetica Neue" w:hAnsi="Helvetica Neue" w:cs="Helvetica Neue"/>
        </w:rPr>
        <w:t xml:space="preserve">, Angustias de Arcos, Veri </w:t>
      </w:r>
      <w:proofErr w:type="spellStart"/>
      <w:r w:rsidR="0077326C">
        <w:rPr>
          <w:rFonts w:ascii="Helvetica Neue" w:eastAsia="Helvetica Neue" w:hAnsi="Helvetica Neue" w:cs="Helvetica Neue"/>
        </w:rPr>
        <w:t>Farina</w:t>
      </w:r>
      <w:proofErr w:type="spellEnd"/>
      <w:r w:rsidR="0077326C">
        <w:rPr>
          <w:rFonts w:ascii="Helvetica Neue" w:eastAsia="Helvetica Neue" w:hAnsi="Helvetica Neue" w:cs="Helvetica Neue"/>
        </w:rPr>
        <w:t xml:space="preserve">, </w:t>
      </w:r>
      <w:proofErr w:type="spellStart"/>
      <w:r w:rsidR="00FA3355">
        <w:rPr>
          <w:rFonts w:ascii="Helvetica Neue" w:eastAsia="Helvetica Neue" w:hAnsi="Helvetica Neue" w:cs="Helvetica Neue"/>
        </w:rPr>
        <w:t>Akie</w:t>
      </w:r>
      <w:proofErr w:type="spellEnd"/>
      <w:r w:rsidR="00FA3355">
        <w:rPr>
          <w:rFonts w:ascii="Helvetica Neue" w:eastAsia="Helvetica Neue" w:hAnsi="Helvetica Neue" w:cs="Helvetica Neue"/>
        </w:rPr>
        <w:t xml:space="preserve"> </w:t>
      </w:r>
      <w:proofErr w:type="spellStart"/>
      <w:r w:rsidR="00FA3355">
        <w:rPr>
          <w:rFonts w:ascii="Helvetica Neue" w:eastAsia="Helvetica Neue" w:hAnsi="Helvetica Neue" w:cs="Helvetica Neue"/>
        </w:rPr>
        <w:t>Suwahara</w:t>
      </w:r>
      <w:proofErr w:type="spellEnd"/>
      <w:r w:rsidR="00FA3355">
        <w:rPr>
          <w:rFonts w:ascii="Helvetica Neue" w:eastAsia="Helvetica Neue" w:hAnsi="Helvetica Neue" w:cs="Helvetica Neue"/>
        </w:rPr>
        <w:t xml:space="preserve">, </w:t>
      </w:r>
      <w:r>
        <w:rPr>
          <w:rFonts w:ascii="Helvetica Neue" w:eastAsia="Helvetica Neue" w:hAnsi="Helvetica Neue" w:cs="Helvetica Neue"/>
        </w:rPr>
        <w:t>Ana Isabel García.</w:t>
      </w:r>
    </w:p>
    <w:p w14:paraId="14287CBD" w14:textId="77777777" w:rsidR="00EC5CE5" w:rsidRDefault="005352E6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     </w:t>
      </w:r>
    </w:p>
    <w:p w14:paraId="0397F08B" w14:textId="77777777" w:rsidR="005352E6" w:rsidRDefault="005352E6">
      <w:pPr>
        <w:pStyle w:val="normal0"/>
        <w:spacing w:line="276" w:lineRule="auto"/>
        <w:jc w:val="both"/>
      </w:pPr>
    </w:p>
    <w:p w14:paraId="70460D30" w14:textId="77777777" w:rsidR="00EC5CE5" w:rsidRDefault="005352E6">
      <w:pPr>
        <w:pStyle w:val="normal0"/>
        <w:spacing w:line="276" w:lineRule="auto"/>
        <w:jc w:val="both"/>
      </w:pPr>
      <w:r>
        <w:rPr>
          <w:rFonts w:ascii="Helvetica Neue" w:eastAsia="Helvetica Neue" w:hAnsi="Helvetica Neue" w:cs="Helvetica Neue"/>
        </w:rPr>
        <w:t>En la reunión se trataron los siguientes temas:</w:t>
      </w:r>
    </w:p>
    <w:p w14:paraId="566E8A40" w14:textId="77777777" w:rsidR="00EC5CE5" w:rsidRDefault="00EC5CE5" w:rsidP="004B7E02">
      <w:pPr>
        <w:pStyle w:val="normal0"/>
        <w:spacing w:line="276" w:lineRule="auto"/>
        <w:jc w:val="both"/>
      </w:pPr>
    </w:p>
    <w:p w14:paraId="69BA9A21" w14:textId="61C31760" w:rsidR="00EC5CE5" w:rsidRDefault="00003668">
      <w:pPr>
        <w:pStyle w:val="normal0"/>
        <w:numPr>
          <w:ilvl w:val="0"/>
          <w:numId w:val="1"/>
        </w:numPr>
        <w:spacing w:line="276" w:lineRule="auto"/>
        <w:ind w:hanging="359"/>
        <w:jc w:val="both"/>
        <w:rPr>
          <w:rFonts w:ascii="Helvetica Neue" w:eastAsia="Helvetica Neue" w:hAnsi="Helvetica Neue" w:cs="Helvetica Neue"/>
        </w:rPr>
      </w:pPr>
      <w:r w:rsidRPr="00003668">
        <w:rPr>
          <w:rFonts w:ascii="Helvetica Neue" w:eastAsia="Helvetica Neue" w:hAnsi="Helvetica Neue" w:cs="Helvetica Neue"/>
          <w:u w:val="single"/>
        </w:rPr>
        <w:t>Propuesta de aplicación práctica de uno de los temas de la tabla entre un profesor japonés y un hispanohablante</w:t>
      </w:r>
      <w:r w:rsidR="005352E6">
        <w:rPr>
          <w:rFonts w:ascii="Helvetica Neue" w:eastAsia="Helvetica Neue" w:hAnsi="Helvetica Neue" w:cs="Helvetica Neue"/>
        </w:rPr>
        <w:t xml:space="preserve">: </w:t>
      </w:r>
    </w:p>
    <w:p w14:paraId="36B7DEDF" w14:textId="69395428" w:rsidR="00EC5CE5" w:rsidRPr="00003668" w:rsidRDefault="00003668" w:rsidP="00003668">
      <w:pPr>
        <w:pStyle w:val="normal0"/>
        <w:spacing w:line="276" w:lineRule="auto"/>
        <w:ind w:left="720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Se acordó llevarlo a cabo como plan a largo plazo y planearlo </w:t>
      </w:r>
      <w:r w:rsidR="004B7E02">
        <w:rPr>
          <w:rFonts w:ascii="Helvetica Neue" w:eastAsia="Helvetica Neue" w:hAnsi="Helvetica Neue" w:cs="Helvetica Neue"/>
        </w:rPr>
        <w:t xml:space="preserve">con más detalle </w:t>
      </w:r>
      <w:r>
        <w:rPr>
          <w:rFonts w:ascii="Helvetica Neue" w:eastAsia="Helvetica Neue" w:hAnsi="Helvetica Neue" w:cs="Helvetica Neue"/>
        </w:rPr>
        <w:t>en las próximas reuniones</w:t>
      </w:r>
      <w:r w:rsidR="005352E6">
        <w:rPr>
          <w:rFonts w:ascii="Helvetica Neue" w:eastAsia="Helvetica Neue" w:hAnsi="Helvetica Neue" w:cs="Helvetica Neue"/>
        </w:rPr>
        <w:t xml:space="preserve">. </w:t>
      </w:r>
    </w:p>
    <w:p w14:paraId="46EDE6A8" w14:textId="79DCE992" w:rsidR="00EC5CE5" w:rsidRDefault="00003668">
      <w:pPr>
        <w:pStyle w:val="normal0"/>
        <w:spacing w:line="276" w:lineRule="auto"/>
        <w:ind w:left="720"/>
        <w:jc w:val="both"/>
      </w:pPr>
      <w:r>
        <w:rPr>
          <w:rFonts w:ascii="Helvetica Neue" w:eastAsia="Helvetica Neue" w:hAnsi="Helvetica Neue" w:cs="Helvetica Neue"/>
        </w:rPr>
        <w:t>Jesús Martínez Astudillo avisó de que concretará más adelante la fecha para la demostración de un</w:t>
      </w:r>
      <w:r w:rsidR="005352E6">
        <w:rPr>
          <w:rFonts w:ascii="Helvetica Neue" w:eastAsia="Helvetica Neue" w:hAnsi="Helvetica Neue" w:cs="Helvetica Neue"/>
        </w:rPr>
        <w:t xml:space="preserve">a </w:t>
      </w:r>
      <w:r w:rsidR="004B7E02">
        <w:rPr>
          <w:rFonts w:ascii="Helvetica Neue" w:eastAsia="Helvetica Neue" w:hAnsi="Helvetica Neue" w:cs="Helvetica Neue"/>
        </w:rPr>
        <w:t>clase</w:t>
      </w:r>
      <w:r w:rsidR="005352E6">
        <w:rPr>
          <w:rFonts w:ascii="Helvetica Neue" w:eastAsia="Helvetica Neue" w:hAnsi="Helvetica Neue" w:cs="Helvetica Neue"/>
        </w:rPr>
        <w:t xml:space="preserve"> que podría dar un profesor japonés o hispanohablante, de unos 20 minutos de duración con 10 estudiantes </w:t>
      </w:r>
      <w:r w:rsidR="004B7E02">
        <w:rPr>
          <w:rFonts w:ascii="Helvetica Neue" w:eastAsia="Helvetica Neue" w:hAnsi="Helvetica Neue" w:cs="Helvetica Neue"/>
        </w:rPr>
        <w:t xml:space="preserve">voluntarios </w:t>
      </w:r>
      <w:r w:rsidR="005352E6">
        <w:rPr>
          <w:rFonts w:ascii="Helvetica Neue" w:eastAsia="Helvetica Neue" w:hAnsi="Helvetica Neue" w:cs="Helvetica Neue"/>
        </w:rPr>
        <w:t>que no sepan español</w:t>
      </w:r>
      <w:r>
        <w:rPr>
          <w:rFonts w:ascii="Helvetica Neue" w:eastAsia="Helvetica Neue" w:hAnsi="Helvetica Neue" w:cs="Helvetica Neue"/>
        </w:rPr>
        <w:t>. Posiblemente sea en un sábado de noviembre en la Universidad Sofía.</w:t>
      </w:r>
    </w:p>
    <w:p w14:paraId="29499681" w14:textId="77777777" w:rsidR="00EC5CE5" w:rsidRDefault="00EC5CE5">
      <w:pPr>
        <w:pStyle w:val="normal0"/>
        <w:spacing w:line="276" w:lineRule="auto"/>
        <w:jc w:val="both"/>
      </w:pPr>
    </w:p>
    <w:p w14:paraId="71DDA60E" w14:textId="77777777" w:rsidR="00C87FFC" w:rsidRDefault="005352E6" w:rsidP="00003668">
      <w:pPr>
        <w:pStyle w:val="normal0"/>
        <w:numPr>
          <w:ilvl w:val="0"/>
          <w:numId w:val="1"/>
        </w:numPr>
        <w:spacing w:line="276" w:lineRule="auto"/>
        <w:ind w:hanging="359"/>
        <w:jc w:val="both"/>
        <w:rPr>
          <w:rFonts w:ascii="Helvetica Neue" w:eastAsia="Helvetica Neue" w:hAnsi="Helvetica Neue" w:cs="Helvetica Neue"/>
        </w:rPr>
      </w:pPr>
      <w:r w:rsidRPr="00003668">
        <w:rPr>
          <w:rFonts w:ascii="Helvetica Neue" w:eastAsia="Helvetica Neue" w:hAnsi="Helvetica Neue" w:cs="Helvetica Neue"/>
          <w:u w:val="single"/>
        </w:rPr>
        <w:t>Tabla de contenidos:</w:t>
      </w:r>
      <w:r w:rsidRPr="00003668">
        <w:rPr>
          <w:rFonts w:ascii="Helvetica Neue" w:eastAsia="Helvetica Neue" w:hAnsi="Helvetica Neue" w:cs="Helvetica Neue"/>
        </w:rPr>
        <w:t xml:space="preserve"> </w:t>
      </w:r>
    </w:p>
    <w:p w14:paraId="75CBB49A" w14:textId="5F386C88" w:rsidR="00003668" w:rsidRDefault="005352E6" w:rsidP="00C87FFC">
      <w:pPr>
        <w:pStyle w:val="normal0"/>
        <w:spacing w:line="276" w:lineRule="auto"/>
        <w:ind w:left="720"/>
        <w:jc w:val="both"/>
        <w:rPr>
          <w:rFonts w:ascii="Helvetica Neue" w:eastAsia="Helvetica Neue" w:hAnsi="Helvetica Neue" w:cs="Helvetica Neue"/>
        </w:rPr>
      </w:pPr>
      <w:r w:rsidRPr="00003668">
        <w:rPr>
          <w:rFonts w:ascii="Helvetica Neue" w:eastAsia="Helvetica Neue" w:hAnsi="Helvetica Neue" w:cs="Helvetica Neue"/>
        </w:rPr>
        <w:t>Se revis</w:t>
      </w:r>
      <w:r w:rsidR="00F27D85" w:rsidRPr="00003668">
        <w:rPr>
          <w:rFonts w:ascii="Helvetica Neue" w:eastAsia="Helvetica Neue" w:hAnsi="Helvetica Neue" w:cs="Helvetica Neue"/>
        </w:rPr>
        <w:t>ará en otra reunión entre varios miembros de GIDE que han trabajado en ella anteriormente.</w:t>
      </w:r>
      <w:r w:rsidRPr="00003668">
        <w:rPr>
          <w:rFonts w:ascii="Helvetica Neue" w:eastAsia="Helvetica Neue" w:hAnsi="Helvetica Neue" w:cs="Helvetica Neue"/>
        </w:rPr>
        <w:t xml:space="preserve"> </w:t>
      </w:r>
    </w:p>
    <w:p w14:paraId="071FA404" w14:textId="3DE29569" w:rsidR="00EC5CE5" w:rsidRPr="00003668" w:rsidRDefault="00003668" w:rsidP="00003668">
      <w:pPr>
        <w:pStyle w:val="normal0"/>
        <w:spacing w:line="276" w:lineRule="auto"/>
        <w:ind w:left="720"/>
        <w:jc w:val="both"/>
        <w:rPr>
          <w:rFonts w:ascii="Helvetica Neue" w:eastAsia="Helvetica Neue" w:hAnsi="Helvetica Neue" w:cs="Helvetica Neue"/>
        </w:rPr>
      </w:pPr>
      <w:r w:rsidRPr="00003668">
        <w:rPr>
          <w:rFonts w:ascii="Helvetica Neue" w:eastAsia="Helvetica Neue" w:hAnsi="Helvetica Neue" w:cs="Helvetica Neue"/>
        </w:rPr>
        <w:t xml:space="preserve">Respecto a su publicación en marzo de 2015, </w:t>
      </w:r>
      <w:r w:rsidR="005352E6" w:rsidRPr="00003668">
        <w:rPr>
          <w:rFonts w:ascii="Helvetica Neue" w:eastAsia="Helvetica Neue" w:hAnsi="Helvetica Neue" w:cs="Helvetica Neue"/>
        </w:rPr>
        <w:t xml:space="preserve">Concha Moreno y </w:t>
      </w:r>
      <w:proofErr w:type="spellStart"/>
      <w:r w:rsidR="005352E6" w:rsidRPr="00003668">
        <w:rPr>
          <w:rFonts w:ascii="Helvetica Neue" w:eastAsia="Helvetica Neue" w:hAnsi="Helvetica Neue" w:cs="Helvetica Neue"/>
        </w:rPr>
        <w:t>Sae</w:t>
      </w:r>
      <w:proofErr w:type="spellEnd"/>
      <w:r w:rsidR="005352E6" w:rsidRPr="00003668">
        <w:rPr>
          <w:rFonts w:ascii="Helvetica Neue" w:eastAsia="Helvetica Neue" w:hAnsi="Helvetica Neue" w:cs="Helvetica Neue"/>
        </w:rPr>
        <w:t xml:space="preserve"> </w:t>
      </w:r>
      <w:proofErr w:type="spellStart"/>
      <w:r w:rsidR="005352E6" w:rsidRPr="00003668">
        <w:rPr>
          <w:rFonts w:ascii="Helvetica Neue" w:eastAsia="Helvetica Neue" w:hAnsi="Helvetica Neue" w:cs="Helvetica Neue"/>
        </w:rPr>
        <w:t>Ochiai</w:t>
      </w:r>
      <w:proofErr w:type="spellEnd"/>
      <w:r w:rsidR="005352E6" w:rsidRPr="00003668">
        <w:rPr>
          <w:rFonts w:ascii="Helvetica Neue" w:eastAsia="Helvetica Neue" w:hAnsi="Helvetica Neue" w:cs="Helvetica Neue"/>
        </w:rPr>
        <w:t xml:space="preserve"> se encargarán de comenzar  la redacción de la introducción </w:t>
      </w:r>
      <w:r>
        <w:rPr>
          <w:rFonts w:ascii="Helvetica Neue" w:eastAsia="Helvetica Neue" w:hAnsi="Helvetica Neue" w:cs="Helvetica Neue"/>
        </w:rPr>
        <w:t xml:space="preserve">teórica </w:t>
      </w:r>
      <w:r w:rsidR="005352E6" w:rsidRPr="00003668">
        <w:rPr>
          <w:rFonts w:ascii="Helvetica Neue" w:eastAsia="Helvetica Neue" w:hAnsi="Helvetica Neue" w:cs="Helvetica Neue"/>
        </w:rPr>
        <w:t xml:space="preserve">y Ana Isabel García de unificar el formato y hacer las últimas correcciones. </w:t>
      </w:r>
      <w:r w:rsidRPr="00003668">
        <w:rPr>
          <w:rFonts w:ascii="Helvetica Neue" w:eastAsia="Helvetica Neue" w:hAnsi="Helvetica Neue" w:cs="Helvetica Neue"/>
        </w:rPr>
        <w:t>Se añadirá un apartado de la historia de GIDE y de cómo nació la idea de elaborar la tabla de contenido</w:t>
      </w:r>
      <w:r w:rsidR="004B7E02">
        <w:rPr>
          <w:rFonts w:ascii="Helvetica Neue" w:eastAsia="Helvetica Neue" w:hAnsi="Helvetica Neue" w:cs="Helvetica Neue"/>
        </w:rPr>
        <w:t>s</w:t>
      </w:r>
      <w:r w:rsidRPr="00003668">
        <w:rPr>
          <w:rFonts w:ascii="Helvetica Neue" w:eastAsia="Helvetica Neue" w:hAnsi="Helvetica Neue" w:cs="Helvetica Neue"/>
        </w:rPr>
        <w:t xml:space="preserve"> que se encargará de escribir Juan Carlos Moyano.</w:t>
      </w:r>
    </w:p>
    <w:p w14:paraId="63E3D610" w14:textId="77777777" w:rsidR="00EC5CE5" w:rsidRDefault="00EC5CE5">
      <w:pPr>
        <w:pStyle w:val="normal0"/>
        <w:spacing w:line="276" w:lineRule="auto"/>
        <w:jc w:val="both"/>
      </w:pPr>
    </w:p>
    <w:p w14:paraId="7C759E90" w14:textId="77777777" w:rsidR="00BB59D2" w:rsidRPr="00C87FFC" w:rsidRDefault="00BB59D2" w:rsidP="00BB59D2">
      <w:pPr>
        <w:pStyle w:val="normal0"/>
        <w:numPr>
          <w:ilvl w:val="0"/>
          <w:numId w:val="1"/>
        </w:numPr>
        <w:spacing w:line="276" w:lineRule="auto"/>
        <w:ind w:hanging="359"/>
        <w:jc w:val="both"/>
      </w:pPr>
      <w:r w:rsidRPr="00073C5E">
        <w:rPr>
          <w:rFonts w:ascii="Helvetica Neue" w:eastAsia="Helvetica Neue" w:hAnsi="Helvetica Neue" w:cs="Helvetica Neue"/>
          <w:u w:val="single"/>
        </w:rPr>
        <w:t>Tabla de contenidos nivel 2</w:t>
      </w:r>
      <w:r>
        <w:rPr>
          <w:rFonts w:ascii="Helvetica Neue" w:eastAsia="Helvetica Neue" w:hAnsi="Helvetica Neue" w:cs="Helvetica Neue"/>
        </w:rPr>
        <w:t xml:space="preserve">: </w:t>
      </w:r>
    </w:p>
    <w:p w14:paraId="47510574" w14:textId="77777777" w:rsidR="00BB59D2" w:rsidRDefault="00BB59D2" w:rsidP="00BB59D2">
      <w:pPr>
        <w:pStyle w:val="normal0"/>
        <w:spacing w:line="276" w:lineRule="auto"/>
        <w:ind w:left="720"/>
        <w:jc w:val="both"/>
      </w:pPr>
      <w:r w:rsidRPr="00073C5E">
        <w:rPr>
          <w:rFonts w:ascii="Helvetica Neue" w:eastAsia="Helvetica Neue" w:hAnsi="Helvetica Neue" w:cs="Helvetica Neue"/>
        </w:rPr>
        <w:t xml:space="preserve">Se </w:t>
      </w:r>
      <w:r>
        <w:rPr>
          <w:rFonts w:ascii="Helvetica Neue" w:eastAsia="Helvetica Neue" w:hAnsi="Helvetica Neue" w:cs="Helvetica Neue"/>
        </w:rPr>
        <w:t>tratará y se acordará</w:t>
      </w:r>
      <w:r w:rsidRPr="00073C5E">
        <w:rPr>
          <w:rFonts w:ascii="Helvetica Neue" w:eastAsia="Helvetica Neue" w:hAnsi="Helvetica Neue" w:cs="Helvetica Neue"/>
        </w:rPr>
        <w:t xml:space="preserve"> el plan de trabajo en la reunión de julio.</w:t>
      </w:r>
    </w:p>
    <w:p w14:paraId="6759D60D" w14:textId="77777777" w:rsidR="00BB59D2" w:rsidRDefault="00BB59D2">
      <w:pPr>
        <w:pStyle w:val="normal0"/>
        <w:spacing w:line="276" w:lineRule="auto"/>
        <w:jc w:val="both"/>
      </w:pPr>
    </w:p>
    <w:p w14:paraId="66D91C31" w14:textId="722182E2" w:rsidR="00C87FFC" w:rsidRDefault="0019655D">
      <w:pPr>
        <w:pStyle w:val="normal0"/>
        <w:numPr>
          <w:ilvl w:val="0"/>
          <w:numId w:val="1"/>
        </w:numPr>
        <w:spacing w:line="276" w:lineRule="auto"/>
        <w:ind w:hanging="359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u w:val="single"/>
        </w:rPr>
        <w:t xml:space="preserve">Presentación en el Congreso de </w:t>
      </w:r>
      <w:r w:rsidRPr="00C87FFC">
        <w:rPr>
          <w:rFonts w:ascii="Helvetica Neue" w:eastAsia="Helvetica Neue" w:hAnsi="Helvetica Neue" w:cs="Helvetica Neue"/>
          <w:u w:val="single"/>
        </w:rPr>
        <w:t>Hispanist</w:t>
      </w:r>
      <w:r w:rsidR="00C87FFC" w:rsidRPr="00C87FFC">
        <w:rPr>
          <w:rFonts w:ascii="Helvetica Neue" w:eastAsia="Helvetica Neue" w:hAnsi="Helvetica Neue" w:cs="Helvetica Neue"/>
          <w:u w:val="single"/>
        </w:rPr>
        <w:t>as (</w:t>
      </w:r>
      <w:r w:rsidR="00C87FFC">
        <w:rPr>
          <w:rFonts w:ascii="Helvetica Neue" w:eastAsia="Helvetica Neue" w:hAnsi="Helvetica Neue" w:cs="Helvetica Neue"/>
          <w:u w:val="single"/>
        </w:rPr>
        <w:t>11 y 12 de octubre,</w:t>
      </w:r>
      <w:r w:rsidR="00C87FFC" w:rsidRPr="00C87FFC">
        <w:rPr>
          <w:rFonts w:ascii="Helvetica Neue" w:eastAsia="Helvetica Neue" w:hAnsi="Helvetica Neue" w:cs="Helvetica Neue"/>
          <w:u w:val="single"/>
        </w:rPr>
        <w:t xml:space="preserve"> Universidad de Osaka)</w:t>
      </w:r>
      <w:r w:rsidR="005352E6" w:rsidRPr="00C87FFC">
        <w:rPr>
          <w:rFonts w:ascii="Helvetica Neue" w:eastAsia="Helvetica Neue" w:hAnsi="Helvetica Neue" w:cs="Helvetica Neue"/>
        </w:rPr>
        <w:t>:</w:t>
      </w:r>
    </w:p>
    <w:p w14:paraId="668DE1A3" w14:textId="1112F097" w:rsidR="0019655D" w:rsidRDefault="005352E6" w:rsidP="00C87FFC">
      <w:pPr>
        <w:pStyle w:val="normal0"/>
        <w:spacing w:line="276" w:lineRule="auto"/>
        <w:ind w:left="720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Se acordó </w:t>
      </w:r>
      <w:r w:rsidR="0019655D">
        <w:rPr>
          <w:rFonts w:ascii="Helvetica Neue" w:eastAsia="Helvetica Neue" w:hAnsi="Helvetica Neue" w:cs="Helvetica Neue"/>
        </w:rPr>
        <w:t xml:space="preserve">hacer una presentación </w:t>
      </w:r>
      <w:r w:rsidR="002D4152">
        <w:rPr>
          <w:rFonts w:ascii="Helvetica Neue" w:eastAsia="Helvetica Neue" w:hAnsi="Helvetica Neue" w:cs="Helvetica Neue"/>
        </w:rPr>
        <w:t>sobre</w:t>
      </w:r>
      <w:r w:rsidR="0019655D">
        <w:rPr>
          <w:rFonts w:ascii="Helvetica Neue" w:eastAsia="Helvetica Neue" w:hAnsi="Helvetica Neue" w:cs="Helvetica Neue"/>
        </w:rPr>
        <w:t xml:space="preserve"> la fundamentación teórica de la tabla de contenidos así como de anunciar su publicac</w:t>
      </w:r>
      <w:r w:rsidR="00C87FFC">
        <w:rPr>
          <w:rFonts w:ascii="Helvetica Neue" w:eastAsia="Helvetica Neue" w:hAnsi="Helvetica Neue" w:cs="Helvetica Neue"/>
        </w:rPr>
        <w:t>i</w:t>
      </w:r>
      <w:r w:rsidR="0019655D">
        <w:rPr>
          <w:rFonts w:ascii="Helvetica Neue" w:eastAsia="Helvetica Neue" w:hAnsi="Helvetica Neue" w:cs="Helvetica Neue"/>
        </w:rPr>
        <w:t>ón</w:t>
      </w:r>
      <w:r w:rsidR="00C87FFC">
        <w:rPr>
          <w:rFonts w:ascii="Helvetica Neue" w:eastAsia="Helvetica Neue" w:hAnsi="Helvetica Neue" w:cs="Helvetica Neue"/>
        </w:rPr>
        <w:t xml:space="preserve"> en marzo de 2015. La presentación la harán Concha</w:t>
      </w:r>
      <w:r w:rsidR="002D4152">
        <w:rPr>
          <w:rFonts w:ascii="Helvetica Neue" w:eastAsia="Helvetica Neue" w:hAnsi="Helvetica Neue" w:cs="Helvetica Neue"/>
        </w:rPr>
        <w:t xml:space="preserve"> Moreno</w:t>
      </w:r>
      <w:bookmarkStart w:id="0" w:name="_GoBack"/>
      <w:bookmarkEnd w:id="0"/>
      <w:r w:rsidR="00C87FFC">
        <w:rPr>
          <w:rFonts w:ascii="Helvetica Neue" w:eastAsia="Helvetica Neue" w:hAnsi="Helvetica Neue" w:cs="Helvetica Neue"/>
        </w:rPr>
        <w:t xml:space="preserve"> y alguna de las profesoras japonesas.</w:t>
      </w:r>
    </w:p>
    <w:p w14:paraId="027FE399" w14:textId="77777777" w:rsidR="00EC5CE5" w:rsidRDefault="00EC5CE5">
      <w:pPr>
        <w:pStyle w:val="normal0"/>
        <w:spacing w:line="276" w:lineRule="auto"/>
        <w:jc w:val="both"/>
      </w:pPr>
    </w:p>
    <w:p w14:paraId="7F4B22D8" w14:textId="77777777" w:rsidR="00EC5CE5" w:rsidRDefault="005352E6">
      <w:pPr>
        <w:pStyle w:val="normal0"/>
        <w:numPr>
          <w:ilvl w:val="0"/>
          <w:numId w:val="1"/>
        </w:numPr>
        <w:spacing w:line="276" w:lineRule="auto"/>
        <w:ind w:hanging="359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u w:val="single"/>
        </w:rPr>
        <w:lastRenderedPageBreak/>
        <w:t>Taller de metodología impartido por Concha Moreno</w:t>
      </w:r>
      <w:r>
        <w:rPr>
          <w:rFonts w:ascii="Helvetica Neue" w:eastAsia="Helvetica Neue" w:hAnsi="Helvetica Neue" w:cs="Helvetica Neue"/>
        </w:rPr>
        <w:t xml:space="preserve">: El próximo taller de metodología impartido por Concha Moreno será el sábado 5 de julio a partir de las 14:00, sobre el capítulo 14 de su libro </w:t>
      </w:r>
      <w:r>
        <w:rPr>
          <w:rFonts w:ascii="Helvetica Neue" w:eastAsia="Helvetica Neue" w:hAnsi="Helvetica Neue" w:cs="Helvetica Neue"/>
          <w:i/>
        </w:rPr>
        <w:t>Materiales, estrategias y recursos para la enseñanza del español como 2L</w:t>
      </w:r>
      <w:r>
        <w:rPr>
          <w:rFonts w:ascii="Helvetica Neue" w:eastAsia="Helvetica Neue" w:hAnsi="Helvetica Neue" w:cs="Helvetica Neue"/>
        </w:rPr>
        <w:t>: “La gramática pedagógica y su aplicación en clase”.</w:t>
      </w:r>
    </w:p>
    <w:p w14:paraId="1BE192F2" w14:textId="77777777" w:rsidR="00EC5CE5" w:rsidRDefault="00EC5CE5">
      <w:pPr>
        <w:pStyle w:val="normal0"/>
        <w:spacing w:line="276" w:lineRule="auto"/>
        <w:jc w:val="both"/>
      </w:pPr>
    </w:p>
    <w:p w14:paraId="37CF0BF5" w14:textId="55740538" w:rsidR="00EC5CE5" w:rsidRDefault="005352E6">
      <w:pPr>
        <w:pStyle w:val="normal0"/>
        <w:spacing w:line="276" w:lineRule="auto"/>
        <w:jc w:val="both"/>
      </w:pPr>
      <w:bookmarkStart w:id="1" w:name="h.gjdgxs" w:colFirst="0" w:colLast="0"/>
      <w:bookmarkEnd w:id="1"/>
      <w:r>
        <w:rPr>
          <w:rFonts w:ascii="Arial" w:eastAsia="Arial" w:hAnsi="Arial" w:cs="Arial"/>
        </w:rPr>
        <w:t>La pr</w:t>
      </w:r>
      <w:r w:rsidR="00BB59D2">
        <w:rPr>
          <w:rFonts w:ascii="Arial" w:eastAsia="Arial" w:hAnsi="Arial" w:cs="Arial"/>
        </w:rPr>
        <w:t>óxima reunión será el viernes 25 de jul</w:t>
      </w:r>
      <w:r>
        <w:rPr>
          <w:rFonts w:ascii="Arial" w:eastAsia="Arial" w:hAnsi="Arial" w:cs="Arial"/>
        </w:rPr>
        <w:t>io, a l</w:t>
      </w:r>
      <w:r w:rsidR="00BB59D2">
        <w:rPr>
          <w:rFonts w:ascii="Arial" w:eastAsia="Arial" w:hAnsi="Arial" w:cs="Arial"/>
        </w:rPr>
        <w:t>as 16</w:t>
      </w:r>
      <w:r>
        <w:rPr>
          <w:rFonts w:ascii="Arial" w:eastAsia="Arial" w:hAnsi="Arial" w:cs="Arial"/>
        </w:rPr>
        <w:t>:30, en la sala B228 del segundo sótano (edificio 2) de la Universidad Sofía.</w:t>
      </w:r>
    </w:p>
    <w:p w14:paraId="1D0A78C4" w14:textId="77777777" w:rsidR="00EC5CE5" w:rsidRDefault="00EC5CE5">
      <w:pPr>
        <w:pStyle w:val="normal0"/>
        <w:spacing w:line="276" w:lineRule="auto"/>
        <w:jc w:val="both"/>
      </w:pPr>
    </w:p>
    <w:p w14:paraId="35C7CAF9" w14:textId="5EF90E22" w:rsidR="00EC5CE5" w:rsidRDefault="00EC5CE5">
      <w:pPr>
        <w:pStyle w:val="normal0"/>
        <w:spacing w:line="276" w:lineRule="auto"/>
        <w:jc w:val="both"/>
      </w:pPr>
    </w:p>
    <w:sectPr w:rsidR="00EC5CE5">
      <w:pgSz w:w="11900" w:h="16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93DDA"/>
    <w:multiLevelType w:val="multilevel"/>
    <w:tmpl w:val="216C88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C5CE5"/>
    <w:rsid w:val="00003668"/>
    <w:rsid w:val="00073C5E"/>
    <w:rsid w:val="0019655D"/>
    <w:rsid w:val="00203CDC"/>
    <w:rsid w:val="00273628"/>
    <w:rsid w:val="002D4152"/>
    <w:rsid w:val="004B7E02"/>
    <w:rsid w:val="00532933"/>
    <w:rsid w:val="005352E6"/>
    <w:rsid w:val="0077326C"/>
    <w:rsid w:val="00BB59D2"/>
    <w:rsid w:val="00C87FFC"/>
    <w:rsid w:val="00EC5CE5"/>
    <w:rsid w:val="00F27D85"/>
    <w:rsid w:val="00F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FA4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outlineLvl w:val="0"/>
    </w:pPr>
    <w:rPr>
      <w:rFonts w:ascii="Calibri" w:eastAsia="Calibri" w:hAnsi="Calibri" w:cs="Calibri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outlineLvl w:val="0"/>
    </w:pPr>
    <w:rPr>
      <w:rFonts w:ascii="Calibri" w:eastAsia="Calibri" w:hAnsi="Calibri" w:cs="Calibri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368</Words>
  <Characters>2028</Characters>
  <Application>Microsoft Macintosh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Actas 16 de mayo de 2014.docx</dc:title>
  <cp:lastModifiedBy>Ana Garcia</cp:lastModifiedBy>
  <cp:revision>10</cp:revision>
  <dcterms:created xsi:type="dcterms:W3CDTF">2014-07-02T13:35:00Z</dcterms:created>
  <dcterms:modified xsi:type="dcterms:W3CDTF">2014-07-02T14:43:00Z</dcterms:modified>
</cp:coreProperties>
</file>